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BCB7" w14:textId="5639F489" w:rsidR="00737EE8" w:rsidRPr="00E23878" w:rsidRDefault="00737EE8" w:rsidP="00737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УЧРЕЖДЕНИЕ УПРАВЛЕНИЕ ОБРАЗОВАНИЯ</w:t>
      </w:r>
    </w:p>
    <w:p w14:paraId="518E9444" w14:textId="77777777" w:rsidR="00737EE8" w:rsidRPr="00E23878" w:rsidRDefault="00737EE8" w:rsidP="00737EE8">
      <w:pPr>
        <w:pBdr>
          <w:bottom w:val="single" w:sz="12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ДЖИДИНСКОГО РАЙОНА</w:t>
      </w:r>
    </w:p>
    <w:p w14:paraId="65DAE219" w14:textId="77777777" w:rsidR="00737EE8" w:rsidRPr="00E23878" w:rsidRDefault="00737EE8" w:rsidP="00737EE8">
      <w:pPr>
        <w:shd w:val="clear" w:color="auto" w:fill="FFFFFF"/>
        <w:spacing w:after="0" w:line="240" w:lineRule="auto"/>
        <w:ind w:left="-1080" w:firstLine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Бурятия, Джидинский район, с. Петропавловка, ул. Терешковой, 7 </w:t>
      </w:r>
    </w:p>
    <w:p w14:paraId="1920BA6B" w14:textId="77777777" w:rsidR="00737EE8" w:rsidRPr="00E23878" w:rsidRDefault="00737EE8" w:rsidP="00737EE8">
      <w:pPr>
        <w:shd w:val="clear" w:color="auto" w:fill="FFFFFF"/>
        <w:spacing w:after="0" w:line="240" w:lineRule="auto"/>
        <w:ind w:left="-1080" w:firstLine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тел.:8(30134)41-5-25, факс.:42-4-99</w:t>
      </w:r>
    </w:p>
    <w:p w14:paraId="179C4C7A" w14:textId="77777777" w:rsidR="00737EE8" w:rsidRPr="00E23878" w:rsidRDefault="00737EE8" w:rsidP="00737EE8">
      <w:pPr>
        <w:spacing w:line="256" w:lineRule="auto"/>
      </w:pPr>
    </w:p>
    <w:p w14:paraId="622EA13C" w14:textId="77777777" w:rsidR="00737EE8" w:rsidRDefault="00737EE8" w:rsidP="00737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C6E7D" w14:textId="0304B0E8" w:rsidR="00737EE8" w:rsidRPr="00513FB6" w:rsidRDefault="00737EE8" w:rsidP="00513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3FB6">
        <w:rPr>
          <w:rFonts w:ascii="Times New Roman" w:hAnsi="Times New Roman" w:cs="Times New Roman"/>
          <w:sz w:val="28"/>
          <w:szCs w:val="28"/>
        </w:rPr>
        <w:t>исх</w:t>
      </w:r>
      <w:proofErr w:type="spellEnd"/>
      <w:proofErr w:type="gramStart"/>
      <w:r w:rsidRPr="00513FB6">
        <w:rPr>
          <w:rFonts w:ascii="Times New Roman" w:hAnsi="Times New Roman" w:cs="Times New Roman"/>
          <w:sz w:val="28"/>
          <w:szCs w:val="28"/>
        </w:rPr>
        <w:t xml:space="preserve">№  </w:t>
      </w:r>
      <w:r w:rsidR="00117106">
        <w:rPr>
          <w:rFonts w:ascii="Times New Roman" w:hAnsi="Times New Roman" w:cs="Times New Roman"/>
          <w:sz w:val="28"/>
          <w:szCs w:val="28"/>
        </w:rPr>
        <w:t>49</w:t>
      </w:r>
      <w:proofErr w:type="gramEnd"/>
      <w:r w:rsidR="00115284" w:rsidRPr="00513FB6">
        <w:rPr>
          <w:rFonts w:ascii="Times New Roman" w:hAnsi="Times New Roman" w:cs="Times New Roman"/>
          <w:sz w:val="28"/>
          <w:szCs w:val="28"/>
        </w:rPr>
        <w:t xml:space="preserve"> </w:t>
      </w:r>
      <w:r w:rsidR="00013EA5" w:rsidRPr="00513FB6">
        <w:rPr>
          <w:rFonts w:ascii="Times New Roman" w:hAnsi="Times New Roman" w:cs="Times New Roman"/>
          <w:sz w:val="28"/>
          <w:szCs w:val="28"/>
        </w:rPr>
        <w:t xml:space="preserve"> </w:t>
      </w:r>
      <w:r w:rsidR="00E8092B" w:rsidRPr="00513FB6">
        <w:rPr>
          <w:rFonts w:ascii="Times New Roman" w:hAnsi="Times New Roman" w:cs="Times New Roman"/>
          <w:sz w:val="28"/>
          <w:szCs w:val="28"/>
        </w:rPr>
        <w:t xml:space="preserve">от </w:t>
      </w:r>
      <w:r w:rsidR="00BB490B" w:rsidRPr="00513FB6">
        <w:rPr>
          <w:rFonts w:ascii="Times New Roman" w:hAnsi="Times New Roman" w:cs="Times New Roman"/>
          <w:sz w:val="28"/>
          <w:szCs w:val="28"/>
        </w:rPr>
        <w:t>1</w:t>
      </w:r>
      <w:r w:rsidR="00115284" w:rsidRPr="00513FB6">
        <w:rPr>
          <w:rFonts w:ascii="Times New Roman" w:hAnsi="Times New Roman" w:cs="Times New Roman"/>
          <w:sz w:val="28"/>
          <w:szCs w:val="28"/>
        </w:rPr>
        <w:t>9</w:t>
      </w:r>
      <w:r w:rsidRPr="00513FB6">
        <w:rPr>
          <w:rFonts w:ascii="Times New Roman" w:hAnsi="Times New Roman" w:cs="Times New Roman"/>
          <w:sz w:val="28"/>
          <w:szCs w:val="28"/>
        </w:rPr>
        <w:t>.</w:t>
      </w:r>
      <w:r w:rsidR="00115284" w:rsidRPr="00513FB6">
        <w:rPr>
          <w:rFonts w:ascii="Times New Roman" w:hAnsi="Times New Roman" w:cs="Times New Roman"/>
          <w:sz w:val="28"/>
          <w:szCs w:val="28"/>
        </w:rPr>
        <w:t>01</w:t>
      </w:r>
      <w:r w:rsidRPr="00513FB6">
        <w:rPr>
          <w:rFonts w:ascii="Times New Roman" w:hAnsi="Times New Roman" w:cs="Times New Roman"/>
          <w:sz w:val="28"/>
          <w:szCs w:val="28"/>
        </w:rPr>
        <w:t>.202</w:t>
      </w:r>
      <w:r w:rsidR="00115284" w:rsidRPr="00513FB6">
        <w:rPr>
          <w:rFonts w:ascii="Times New Roman" w:hAnsi="Times New Roman" w:cs="Times New Roman"/>
          <w:sz w:val="28"/>
          <w:szCs w:val="28"/>
        </w:rPr>
        <w:t>2</w:t>
      </w:r>
      <w:r w:rsidRPr="00513FB6">
        <w:rPr>
          <w:rFonts w:ascii="Times New Roman" w:hAnsi="Times New Roman" w:cs="Times New Roman"/>
          <w:sz w:val="28"/>
          <w:szCs w:val="28"/>
        </w:rPr>
        <w:t>г.</w:t>
      </w:r>
    </w:p>
    <w:p w14:paraId="56577645" w14:textId="0829A3E1" w:rsidR="00737EE8" w:rsidRPr="00513FB6" w:rsidRDefault="00737EE8" w:rsidP="00513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FB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13FB6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513FB6">
        <w:rPr>
          <w:rFonts w:ascii="Times New Roman" w:hAnsi="Times New Roman" w:cs="Times New Roman"/>
          <w:sz w:val="28"/>
          <w:szCs w:val="28"/>
        </w:rPr>
        <w:t xml:space="preserve"> № </w:t>
      </w:r>
      <w:r w:rsidR="00115284" w:rsidRPr="00513FB6">
        <w:rPr>
          <w:rFonts w:ascii="Times New Roman" w:hAnsi="Times New Roman" w:cs="Times New Roman"/>
          <w:sz w:val="28"/>
          <w:szCs w:val="28"/>
        </w:rPr>
        <w:t>11-07-15 -и9</w:t>
      </w:r>
      <w:r w:rsidRPr="00513FB6">
        <w:rPr>
          <w:rFonts w:ascii="Times New Roman" w:hAnsi="Times New Roman" w:cs="Times New Roman"/>
          <w:sz w:val="28"/>
          <w:szCs w:val="28"/>
        </w:rPr>
        <w:t>/</w:t>
      </w:r>
      <w:r w:rsidR="00115284" w:rsidRPr="00513FB6">
        <w:rPr>
          <w:rFonts w:ascii="Times New Roman" w:hAnsi="Times New Roman" w:cs="Times New Roman"/>
          <w:sz w:val="28"/>
          <w:szCs w:val="28"/>
        </w:rPr>
        <w:t>22</w:t>
      </w:r>
      <w:r w:rsidRPr="00513FB6">
        <w:rPr>
          <w:rFonts w:ascii="Times New Roman" w:hAnsi="Times New Roman" w:cs="Times New Roman"/>
          <w:sz w:val="28"/>
          <w:szCs w:val="28"/>
        </w:rPr>
        <w:t xml:space="preserve"> от </w:t>
      </w:r>
      <w:r w:rsidR="00115284" w:rsidRPr="00513FB6">
        <w:rPr>
          <w:rFonts w:ascii="Times New Roman" w:hAnsi="Times New Roman" w:cs="Times New Roman"/>
          <w:sz w:val="28"/>
          <w:szCs w:val="28"/>
        </w:rPr>
        <w:t>10</w:t>
      </w:r>
      <w:r w:rsidRPr="00513FB6">
        <w:rPr>
          <w:rFonts w:ascii="Times New Roman" w:hAnsi="Times New Roman" w:cs="Times New Roman"/>
          <w:sz w:val="28"/>
          <w:szCs w:val="28"/>
        </w:rPr>
        <w:t>.</w:t>
      </w:r>
      <w:r w:rsidR="00115284" w:rsidRPr="00513FB6">
        <w:rPr>
          <w:rFonts w:ascii="Times New Roman" w:hAnsi="Times New Roman" w:cs="Times New Roman"/>
          <w:sz w:val="28"/>
          <w:szCs w:val="28"/>
        </w:rPr>
        <w:t>0</w:t>
      </w:r>
      <w:r w:rsidR="00BB490B" w:rsidRPr="00513FB6">
        <w:rPr>
          <w:rFonts w:ascii="Times New Roman" w:hAnsi="Times New Roman" w:cs="Times New Roman"/>
          <w:sz w:val="28"/>
          <w:szCs w:val="28"/>
        </w:rPr>
        <w:t>1</w:t>
      </w:r>
      <w:r w:rsidRPr="00513FB6">
        <w:rPr>
          <w:rFonts w:ascii="Times New Roman" w:hAnsi="Times New Roman" w:cs="Times New Roman"/>
          <w:sz w:val="28"/>
          <w:szCs w:val="28"/>
        </w:rPr>
        <w:t>.202</w:t>
      </w:r>
      <w:r w:rsidR="00115284" w:rsidRPr="00513FB6">
        <w:rPr>
          <w:rFonts w:ascii="Times New Roman" w:hAnsi="Times New Roman" w:cs="Times New Roman"/>
          <w:sz w:val="28"/>
          <w:szCs w:val="28"/>
        </w:rPr>
        <w:t>2</w:t>
      </w:r>
      <w:r w:rsidRPr="00513FB6">
        <w:rPr>
          <w:rFonts w:ascii="Times New Roman" w:hAnsi="Times New Roman" w:cs="Times New Roman"/>
          <w:sz w:val="28"/>
          <w:szCs w:val="28"/>
        </w:rPr>
        <w:t>г</w:t>
      </w:r>
    </w:p>
    <w:p w14:paraId="4A1B50BD" w14:textId="1F2AA9D0" w:rsidR="00737EE8" w:rsidRPr="00513FB6" w:rsidRDefault="00737EE8" w:rsidP="00513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FB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14F53B27" w14:textId="245BBAE4" w:rsidR="00737EE8" w:rsidRPr="00513FB6" w:rsidRDefault="00BB490B" w:rsidP="00513F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3FB6">
        <w:rPr>
          <w:rFonts w:ascii="Times New Roman" w:hAnsi="Times New Roman" w:cs="Times New Roman"/>
          <w:sz w:val="28"/>
          <w:szCs w:val="28"/>
        </w:rPr>
        <w:t>Врио министра Мои Н РБ</w:t>
      </w:r>
      <w:r w:rsidR="00737EE8" w:rsidRPr="00513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B0E81" w14:textId="785163B8" w:rsidR="00737EE8" w:rsidRPr="00513FB6" w:rsidRDefault="00BB490B" w:rsidP="0051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F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37EE8" w:rsidRPr="00513FB6">
        <w:rPr>
          <w:rFonts w:ascii="Times New Roman" w:hAnsi="Times New Roman" w:cs="Times New Roman"/>
          <w:sz w:val="28"/>
          <w:szCs w:val="28"/>
        </w:rPr>
        <w:t>В.А. Позднякову</w:t>
      </w:r>
    </w:p>
    <w:p w14:paraId="2B5A79A0" w14:textId="48F8B6FB" w:rsidR="00115284" w:rsidRPr="00513FB6" w:rsidRDefault="00115284" w:rsidP="0051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09C72" w14:textId="296F6A7D" w:rsidR="00115284" w:rsidRPr="00513FB6" w:rsidRDefault="00115284" w:rsidP="0051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FB6">
        <w:rPr>
          <w:rFonts w:ascii="Times New Roman" w:hAnsi="Times New Roman" w:cs="Times New Roman"/>
          <w:sz w:val="28"/>
          <w:szCs w:val="28"/>
        </w:rPr>
        <w:t>Уважаемый Валерий Анатольевич!</w:t>
      </w:r>
    </w:p>
    <w:p w14:paraId="6D304DD0" w14:textId="6438D391" w:rsidR="003107DD" w:rsidRPr="00513FB6" w:rsidRDefault="003107DD" w:rsidP="00513FB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13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F760B" w14:textId="416BC543" w:rsidR="00115284" w:rsidRPr="00513FB6" w:rsidRDefault="00BB490B" w:rsidP="00513FB6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8"/>
          <w:szCs w:val="28"/>
        </w:rPr>
      </w:pPr>
      <w:r w:rsidRPr="00513FB6">
        <w:rPr>
          <w:rFonts w:ascii="Times New Roman" w:hAnsi="Times New Roman" w:cs="Times New Roman"/>
          <w:sz w:val="28"/>
          <w:szCs w:val="28"/>
        </w:rPr>
        <w:t xml:space="preserve"> </w:t>
      </w:r>
      <w:r w:rsidR="003107DD" w:rsidRPr="00513FB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15284" w:rsidRPr="00513FB6">
        <w:rPr>
          <w:rFonts w:ascii="Times New Roman" w:hAnsi="Times New Roman" w:cs="Times New Roman"/>
          <w:sz w:val="28"/>
          <w:szCs w:val="28"/>
        </w:rPr>
        <w:t xml:space="preserve">МКУ Управление образования направляет информацию </w:t>
      </w:r>
      <w:r w:rsidR="00E9747C" w:rsidRPr="00513FB6">
        <w:rPr>
          <w:rFonts w:ascii="Times New Roman" w:hAnsi="Times New Roman" w:cs="Times New Roman"/>
          <w:sz w:val="28"/>
          <w:szCs w:val="28"/>
        </w:rPr>
        <w:t>о количественны</w:t>
      </w:r>
      <w:r w:rsidR="00621808">
        <w:rPr>
          <w:rFonts w:ascii="Times New Roman" w:hAnsi="Times New Roman" w:cs="Times New Roman"/>
          <w:sz w:val="28"/>
          <w:szCs w:val="28"/>
        </w:rPr>
        <w:t>х</w:t>
      </w:r>
      <w:r w:rsidR="00E9747C" w:rsidRPr="00513FB6">
        <w:rPr>
          <w:rFonts w:ascii="Times New Roman" w:hAnsi="Times New Roman" w:cs="Times New Roman"/>
          <w:sz w:val="28"/>
          <w:szCs w:val="28"/>
        </w:rPr>
        <w:t xml:space="preserve"> и качественны</w:t>
      </w:r>
      <w:r w:rsidR="00621808">
        <w:rPr>
          <w:rFonts w:ascii="Times New Roman" w:hAnsi="Times New Roman" w:cs="Times New Roman"/>
          <w:sz w:val="28"/>
          <w:szCs w:val="28"/>
        </w:rPr>
        <w:t>х</w:t>
      </w:r>
      <w:r w:rsidR="00E9747C" w:rsidRPr="00513FB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521BE">
        <w:rPr>
          <w:rFonts w:ascii="Times New Roman" w:hAnsi="Times New Roman" w:cs="Times New Roman"/>
          <w:sz w:val="28"/>
          <w:szCs w:val="28"/>
        </w:rPr>
        <w:t>ях</w:t>
      </w:r>
      <w:r w:rsidR="00115284" w:rsidRPr="00513FB6">
        <w:rPr>
          <w:rFonts w:ascii="Times New Roman" w:hAnsi="Times New Roman" w:cs="Times New Roman"/>
          <w:sz w:val="28"/>
          <w:szCs w:val="28"/>
        </w:rPr>
        <w:t xml:space="preserve"> эффективности реализации Стратегии развития воспитания в Российской Федерации </w:t>
      </w:r>
      <w:r w:rsidR="00E9747C" w:rsidRPr="00513FB6">
        <w:rPr>
          <w:rFonts w:ascii="Times New Roman" w:hAnsi="Times New Roman" w:cs="Times New Roman"/>
          <w:sz w:val="28"/>
          <w:szCs w:val="28"/>
        </w:rPr>
        <w:t>на период до 2025 года, утвержденной распоряжением Правительства Российской Федерации от 29.05.2015г. №996-р.</w:t>
      </w:r>
    </w:p>
    <w:p w14:paraId="225C0033" w14:textId="3E806B43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F9FAECC" w14:textId="6A58C556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A976D2D" w14:textId="4E4437A1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A1704FD" w14:textId="50272E28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A22A2FB" w14:textId="23125CBA" w:rsidR="00E9747C" w:rsidRPr="00513FB6" w:rsidRDefault="00E9747C" w:rsidP="00513FB6">
      <w:pPr>
        <w:spacing w:after="0" w:line="240" w:lineRule="auto"/>
        <w:ind w:left="142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13FB6">
        <w:rPr>
          <w:rFonts w:ascii="Times New Roman" w:hAnsi="Times New Roman" w:cs="Times New Roman"/>
          <w:sz w:val="28"/>
          <w:szCs w:val="28"/>
        </w:rPr>
        <w:t xml:space="preserve">Прил.: </w:t>
      </w:r>
      <w:r w:rsidR="005B366F">
        <w:rPr>
          <w:rFonts w:ascii="Times New Roman" w:hAnsi="Times New Roman" w:cs="Times New Roman"/>
          <w:sz w:val="28"/>
          <w:szCs w:val="28"/>
        </w:rPr>
        <w:t>2</w:t>
      </w:r>
      <w:r w:rsidRPr="00513FB6">
        <w:rPr>
          <w:rFonts w:ascii="Times New Roman" w:hAnsi="Times New Roman" w:cs="Times New Roman"/>
          <w:sz w:val="28"/>
          <w:szCs w:val="28"/>
        </w:rPr>
        <w:t>л.,1экз.</w:t>
      </w:r>
    </w:p>
    <w:p w14:paraId="2BE66CFC" w14:textId="7B8059EA" w:rsidR="00E9747C" w:rsidRPr="00513FB6" w:rsidRDefault="00E9747C" w:rsidP="00513FB6">
      <w:pPr>
        <w:spacing w:after="0" w:line="240" w:lineRule="auto"/>
        <w:ind w:left="142" w:hanging="709"/>
        <w:rPr>
          <w:rFonts w:ascii="Times New Roman" w:hAnsi="Times New Roman" w:cs="Times New Roman"/>
          <w:sz w:val="28"/>
          <w:szCs w:val="28"/>
        </w:rPr>
      </w:pPr>
      <w:r w:rsidRPr="00513F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6066B9C" w14:textId="3F5AEE0E" w:rsidR="00E9747C" w:rsidRPr="00513FB6" w:rsidRDefault="00E9747C" w:rsidP="00513FB6">
      <w:pPr>
        <w:spacing w:after="0" w:line="240" w:lineRule="auto"/>
        <w:ind w:left="142" w:hanging="709"/>
        <w:rPr>
          <w:rFonts w:ascii="Times New Roman" w:hAnsi="Times New Roman" w:cs="Times New Roman"/>
          <w:sz w:val="28"/>
          <w:szCs w:val="28"/>
        </w:rPr>
      </w:pPr>
    </w:p>
    <w:p w14:paraId="1E6B5346" w14:textId="16666326" w:rsidR="00E9747C" w:rsidRPr="00513FB6" w:rsidRDefault="00E9747C" w:rsidP="00513FB6">
      <w:pPr>
        <w:spacing w:after="0" w:line="240" w:lineRule="auto"/>
        <w:ind w:left="142" w:hanging="709"/>
        <w:rPr>
          <w:rFonts w:ascii="Times New Roman" w:hAnsi="Times New Roman" w:cs="Times New Roman"/>
          <w:sz w:val="28"/>
          <w:szCs w:val="28"/>
        </w:rPr>
      </w:pPr>
    </w:p>
    <w:p w14:paraId="70F65D8D" w14:textId="67F44632" w:rsidR="00E9747C" w:rsidRPr="00513FB6" w:rsidRDefault="00E9747C" w:rsidP="00513FB6">
      <w:pPr>
        <w:spacing w:after="0" w:line="240" w:lineRule="auto"/>
        <w:ind w:left="142" w:hanging="709"/>
        <w:rPr>
          <w:rFonts w:ascii="Times New Roman" w:hAnsi="Times New Roman" w:cs="Times New Roman"/>
          <w:sz w:val="28"/>
          <w:szCs w:val="28"/>
        </w:rPr>
      </w:pPr>
      <w:r w:rsidRPr="00513FB6">
        <w:rPr>
          <w:rFonts w:ascii="Times New Roman" w:hAnsi="Times New Roman" w:cs="Times New Roman"/>
          <w:sz w:val="28"/>
          <w:szCs w:val="28"/>
        </w:rPr>
        <w:t xml:space="preserve">         Начальник МКУ Управление </w:t>
      </w:r>
      <w:proofErr w:type="gramStart"/>
      <w:r w:rsidRPr="00513FB6">
        <w:rPr>
          <w:rFonts w:ascii="Times New Roman" w:hAnsi="Times New Roman" w:cs="Times New Roman"/>
          <w:sz w:val="28"/>
          <w:szCs w:val="28"/>
        </w:rPr>
        <w:t xml:space="preserve">образования:   </w:t>
      </w:r>
      <w:proofErr w:type="gramEnd"/>
      <w:r w:rsidRPr="00513FB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513FB6">
        <w:rPr>
          <w:rFonts w:ascii="Times New Roman" w:hAnsi="Times New Roman" w:cs="Times New Roman"/>
          <w:sz w:val="28"/>
          <w:szCs w:val="28"/>
        </w:rPr>
        <w:t>Раднаев</w:t>
      </w:r>
      <w:proofErr w:type="spellEnd"/>
      <w:r w:rsidRPr="00513FB6">
        <w:rPr>
          <w:rFonts w:ascii="Times New Roman" w:hAnsi="Times New Roman" w:cs="Times New Roman"/>
          <w:sz w:val="28"/>
          <w:szCs w:val="28"/>
        </w:rPr>
        <w:t xml:space="preserve"> Д.Н.</w:t>
      </w:r>
    </w:p>
    <w:p w14:paraId="1ED19075" w14:textId="689F89F4" w:rsidR="00E9747C" w:rsidRPr="00513FB6" w:rsidRDefault="00E9747C" w:rsidP="00513FB6">
      <w:pPr>
        <w:spacing w:after="0" w:line="240" w:lineRule="auto"/>
        <w:ind w:left="142" w:hanging="709"/>
        <w:rPr>
          <w:rFonts w:ascii="Times New Roman" w:hAnsi="Times New Roman" w:cs="Times New Roman"/>
          <w:sz w:val="28"/>
          <w:szCs w:val="28"/>
        </w:rPr>
      </w:pPr>
    </w:p>
    <w:p w14:paraId="4B7C5159" w14:textId="7B4998E6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17B9A07" w14:textId="0DD0DCBB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0B0B1C6" w14:textId="2820337C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663E7DF" w14:textId="71C34F51" w:rsidR="00F37DB0" w:rsidRDefault="00F37DB0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CC6D99F" w14:textId="2397AB10" w:rsidR="00F37DB0" w:rsidRDefault="00F37DB0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C8A59DC" w14:textId="32A6069E" w:rsidR="00F37DB0" w:rsidRDefault="00F37DB0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658AFFF" w14:textId="33647FE3" w:rsidR="00F37DB0" w:rsidRDefault="00F37DB0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18AEE6C" w14:textId="39E97F99" w:rsidR="00F37DB0" w:rsidRDefault="00F37DB0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9EE7842" w14:textId="77777777" w:rsidR="00F37DB0" w:rsidRDefault="00F37DB0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45E3146" w14:textId="5C95301B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2636861" w14:textId="1AA832A6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1ABC2E0" w14:textId="755FEA88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BB55778" w14:textId="76E97E5E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6A1CC03" w14:textId="381C96A3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BCBB552" w14:textId="10F7D6EB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EFCBDD4" w14:textId="110B3A4C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6C825A3" w14:textId="7758C89C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2F05E9D" w14:textId="6A6A8BD1" w:rsidR="00513FB6" w:rsidRDefault="00513FB6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482C884" w14:textId="77777777" w:rsidR="00513FB6" w:rsidRDefault="00513FB6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F21E08F" w14:textId="41B08A91" w:rsidR="00E9747C" w:rsidRDefault="00E9747C" w:rsidP="00115284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CC0B47E" w14:textId="2135E04E" w:rsidR="00E9747C" w:rsidRPr="00513FB6" w:rsidRDefault="00E9747C" w:rsidP="00E9747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513FB6">
        <w:rPr>
          <w:rFonts w:ascii="Times New Roman" w:hAnsi="Times New Roman" w:cs="Times New Roman"/>
          <w:sz w:val="16"/>
          <w:szCs w:val="16"/>
        </w:rPr>
        <w:t>Исп.:</w:t>
      </w:r>
      <w:r w:rsidR="00513FB6" w:rsidRPr="00513F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13FB6">
        <w:rPr>
          <w:rFonts w:ascii="Times New Roman" w:hAnsi="Times New Roman" w:cs="Times New Roman"/>
          <w:sz w:val="16"/>
          <w:szCs w:val="16"/>
        </w:rPr>
        <w:t>Дабаева</w:t>
      </w:r>
      <w:proofErr w:type="spellEnd"/>
      <w:r w:rsidRPr="00513FB6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13FB6">
        <w:rPr>
          <w:rFonts w:ascii="Times New Roman" w:hAnsi="Times New Roman" w:cs="Times New Roman"/>
          <w:sz w:val="16"/>
          <w:szCs w:val="16"/>
        </w:rPr>
        <w:t>О.Ц-М</w:t>
      </w:r>
      <w:proofErr w:type="gramEnd"/>
    </w:p>
    <w:p w14:paraId="661F9766" w14:textId="6F671C60" w:rsidR="00513FB6" w:rsidRPr="00513FB6" w:rsidRDefault="00513FB6" w:rsidP="00E9747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513FB6">
        <w:rPr>
          <w:rFonts w:ascii="Times New Roman" w:hAnsi="Times New Roman" w:cs="Times New Roman"/>
          <w:sz w:val="16"/>
          <w:szCs w:val="16"/>
        </w:rPr>
        <w:t>83013441825</w:t>
      </w:r>
    </w:p>
    <w:p w14:paraId="6D6CD707" w14:textId="77777777" w:rsidR="00E9747C" w:rsidRDefault="00E9747C" w:rsidP="00E9747C">
      <w:pPr>
        <w:spacing w:after="0" w:line="240" w:lineRule="auto"/>
        <w:ind w:left="142" w:hanging="142"/>
        <w:jc w:val="both"/>
      </w:pPr>
    </w:p>
    <w:p w14:paraId="492F8672" w14:textId="77777777" w:rsidR="00F37DB0" w:rsidRPr="00F37DB0" w:rsidRDefault="00F37DB0" w:rsidP="00F37D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7DB0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14:paraId="3F45ADBD" w14:textId="77777777" w:rsidR="00F37DB0" w:rsidRPr="00F37DB0" w:rsidRDefault="00F37DB0" w:rsidP="00F37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7DB0">
        <w:rPr>
          <w:rFonts w:ascii="Times New Roman" w:eastAsia="Times New Roman" w:hAnsi="Times New Roman" w:cs="Times New Roman"/>
          <w:sz w:val="24"/>
          <w:szCs w:val="24"/>
        </w:rPr>
        <w:t>Качественные и количественные показатели эффективности</w:t>
      </w:r>
    </w:p>
    <w:p w14:paraId="6F26FBD5" w14:textId="77777777" w:rsidR="00F37DB0" w:rsidRPr="00F37DB0" w:rsidRDefault="00F37DB0" w:rsidP="00F37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7DB0">
        <w:rPr>
          <w:rFonts w:ascii="Times New Roman" w:eastAsia="Times New Roman" w:hAnsi="Times New Roman" w:cs="Times New Roman"/>
          <w:sz w:val="24"/>
          <w:szCs w:val="24"/>
        </w:rPr>
        <w:t>реализации Стратегии развития воспитания в РФ на период до 2025 года,</w:t>
      </w:r>
    </w:p>
    <w:p w14:paraId="459801DB" w14:textId="77777777" w:rsidR="00F37DB0" w:rsidRPr="00F37DB0" w:rsidRDefault="00F37DB0" w:rsidP="00F37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7DB0">
        <w:rPr>
          <w:rFonts w:ascii="Times New Roman" w:eastAsia="Times New Roman" w:hAnsi="Times New Roman" w:cs="Times New Roman"/>
          <w:sz w:val="24"/>
          <w:szCs w:val="24"/>
        </w:rPr>
        <w:t>утвержденной распоряжением Правительства РФ</w:t>
      </w:r>
    </w:p>
    <w:p w14:paraId="738C028D" w14:textId="77777777" w:rsidR="00F37DB0" w:rsidRPr="00F37DB0" w:rsidRDefault="00F37DB0" w:rsidP="00F37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7DB0">
        <w:rPr>
          <w:rFonts w:ascii="Times New Roman" w:eastAsia="Times New Roman" w:hAnsi="Times New Roman" w:cs="Times New Roman"/>
          <w:sz w:val="24"/>
          <w:szCs w:val="24"/>
        </w:rPr>
        <w:t>от 29.05.2015 года № 996 - р</w:t>
      </w:r>
    </w:p>
    <w:p w14:paraId="5D4ACCD0" w14:textId="77777777" w:rsidR="00F37DB0" w:rsidRPr="00F37DB0" w:rsidRDefault="00F37DB0" w:rsidP="00F37D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Style w:val="1"/>
        <w:tblW w:w="10490" w:type="dxa"/>
        <w:tblInd w:w="-714" w:type="dxa"/>
        <w:tblLook w:val="04A0" w:firstRow="1" w:lastRow="0" w:firstColumn="1" w:lastColumn="0" w:noHBand="0" w:noVBand="1"/>
      </w:tblPr>
      <w:tblGrid>
        <w:gridCol w:w="563"/>
        <w:gridCol w:w="7517"/>
        <w:gridCol w:w="2410"/>
      </w:tblGrid>
      <w:tr w:rsidR="00133907" w:rsidRPr="00F37DB0" w14:paraId="353DA7C6" w14:textId="77777777" w:rsidTr="000521BE">
        <w:tc>
          <w:tcPr>
            <w:tcW w:w="563" w:type="dxa"/>
          </w:tcPr>
          <w:p w14:paraId="19A02F7E" w14:textId="77777777" w:rsidR="00F37DB0" w:rsidRPr="00F37DB0" w:rsidRDefault="00F37DB0" w:rsidP="00C77AE1">
            <w:pPr>
              <w:widowControl w:val="0"/>
              <w:autoSpaceDE w:val="0"/>
              <w:autoSpaceDN w:val="0"/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DB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14AA5C7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17" w:type="dxa"/>
          </w:tcPr>
          <w:p w14:paraId="17C69531" w14:textId="77777777" w:rsidR="00F37DB0" w:rsidRPr="00F37DB0" w:rsidRDefault="00F37DB0" w:rsidP="00F37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</w:tcPr>
          <w:p w14:paraId="385640BC" w14:textId="77777777" w:rsidR="00F37DB0" w:rsidRPr="00F37DB0" w:rsidRDefault="00F37DB0" w:rsidP="00F37DB0">
            <w:pPr>
              <w:widowControl w:val="0"/>
              <w:autoSpaceDE w:val="0"/>
              <w:autoSpaceDN w:val="0"/>
              <w:spacing w:line="315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DB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14:paraId="5FFE2E28" w14:textId="77777777" w:rsidR="00F37DB0" w:rsidRPr="00F37DB0" w:rsidRDefault="00F37DB0" w:rsidP="00F37D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</w:tr>
      <w:tr w:rsidR="00133907" w:rsidRPr="00F37DB0" w14:paraId="063AF55A" w14:textId="77777777" w:rsidTr="000521BE">
        <w:tc>
          <w:tcPr>
            <w:tcW w:w="563" w:type="dxa"/>
          </w:tcPr>
          <w:p w14:paraId="195A1858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7517" w:type="dxa"/>
          </w:tcPr>
          <w:p w14:paraId="3064B166" w14:textId="0184D21B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Доля несовершеннолетних, вовлеченных в мероприятия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региональных планов по реализации Стратегии развития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воспитания в Российской Федерации на период до 2025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года, утвержденной распоряжением Правительства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Российской Федерации от 29 мая 2015 г. № 966-р, от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pacing w:val="-2"/>
                <w:sz w:val="24"/>
              </w:rPr>
              <w:t>общего</w:t>
            </w:r>
            <w:r w:rsidRPr="00F37DB0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pacing w:val="-2"/>
                <w:sz w:val="24"/>
              </w:rPr>
              <w:t>числа</w:t>
            </w:r>
            <w:r w:rsidRPr="00F37DB0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pacing w:val="-2"/>
                <w:sz w:val="24"/>
              </w:rPr>
              <w:t>несовершеннолетних</w:t>
            </w:r>
            <w:r w:rsidRPr="00F37DB0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pacing w:val="-1"/>
                <w:sz w:val="24"/>
              </w:rPr>
              <w:t>в</w:t>
            </w:r>
            <w:r w:rsidRPr="00F37DB0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pacing w:val="-1"/>
                <w:sz w:val="24"/>
              </w:rPr>
              <w:t>субъекте</w:t>
            </w:r>
            <w:r w:rsidRPr="00F37DB0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pacing w:val="-1"/>
                <w:sz w:val="24"/>
              </w:rPr>
              <w:t>Российской</w:t>
            </w:r>
            <w:r w:rsidRPr="00F37DB0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Федерации</w:t>
            </w:r>
            <w:r w:rsidR="00C77AE1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14:paraId="2542D39A" w14:textId="77777777" w:rsidR="00F37DB0" w:rsidRPr="00112707" w:rsidRDefault="00112707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112707">
              <w:rPr>
                <w:rFonts w:ascii="Times New Roman" w:eastAsia="Calibri" w:hAnsi="Times New Roman" w:cs="Times New Roman"/>
                <w:b/>
                <w:bCs/>
                <w:sz w:val="28"/>
              </w:rPr>
              <w:t>85.45</w:t>
            </w:r>
          </w:p>
          <w:p w14:paraId="21F67032" w14:textId="18EE8DEB" w:rsidR="00112707" w:rsidRPr="00112707" w:rsidRDefault="00112707" w:rsidP="00F37D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2707">
              <w:rPr>
                <w:rFonts w:ascii="Times New Roman" w:eastAsia="Calibri" w:hAnsi="Times New Roman" w:cs="Times New Roman"/>
                <w:sz w:val="20"/>
                <w:szCs w:val="20"/>
              </w:rPr>
              <w:t>Прим.:3401/3890*100</w:t>
            </w:r>
          </w:p>
        </w:tc>
      </w:tr>
      <w:tr w:rsidR="00133907" w:rsidRPr="00F37DB0" w14:paraId="421A063B" w14:textId="77777777" w:rsidTr="000521BE">
        <w:tc>
          <w:tcPr>
            <w:tcW w:w="563" w:type="dxa"/>
          </w:tcPr>
          <w:p w14:paraId="1EE3203D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7517" w:type="dxa"/>
          </w:tcPr>
          <w:p w14:paraId="0A5893E3" w14:textId="13B1FCF2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Доля несовершеннолетних, в отношении которых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органами и учреждениями системы профилактики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безнадзорности и правонарушений несовершеннолетних</w:t>
            </w:r>
            <w:r w:rsidRPr="00F37DB0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прекращена индивидуальная профилактическая работа в</w:t>
            </w:r>
            <w:r w:rsidRPr="00F37DB0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связи с улучшением ситуации, к общей численности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несовершеннолетних, в отношении которых прекращена</w:t>
            </w:r>
            <w:r w:rsidRPr="00F37DB0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r w:rsidR="005B366F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    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индивидуальная</w:t>
            </w:r>
            <w:r w:rsidRPr="00F37DB0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профилактическая</w:t>
            </w:r>
            <w:r w:rsidRPr="00F37DB0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работа</w:t>
            </w:r>
            <w:r w:rsidR="00C77AE1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14:paraId="291BA9CA" w14:textId="77777777" w:rsidR="00F37DB0" w:rsidRPr="00112707" w:rsidRDefault="00112707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112707">
              <w:rPr>
                <w:rFonts w:ascii="Times New Roman" w:eastAsia="Calibri" w:hAnsi="Times New Roman" w:cs="Times New Roman"/>
                <w:b/>
                <w:bCs/>
                <w:sz w:val="28"/>
              </w:rPr>
              <w:t>58,06</w:t>
            </w:r>
          </w:p>
          <w:p w14:paraId="25CB7EF0" w14:textId="77777777" w:rsidR="00112707" w:rsidRDefault="00112707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14:paraId="1CECC3A3" w14:textId="2508DC7B" w:rsidR="00112707" w:rsidRPr="00112707" w:rsidRDefault="00112707" w:rsidP="00F37D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12707">
              <w:rPr>
                <w:rFonts w:ascii="Times New Roman" w:eastAsia="Calibri" w:hAnsi="Times New Roman" w:cs="Times New Roman"/>
              </w:rPr>
              <w:t>Прим.: 18/34*100</w:t>
            </w:r>
          </w:p>
        </w:tc>
      </w:tr>
      <w:tr w:rsidR="00133907" w:rsidRPr="00F37DB0" w14:paraId="6B3CE0C6" w14:textId="77777777" w:rsidTr="000521BE">
        <w:tc>
          <w:tcPr>
            <w:tcW w:w="563" w:type="dxa"/>
            <w:vMerge w:val="restart"/>
            <w:tcBorders>
              <w:right w:val="single" w:sz="6" w:space="0" w:color="000000"/>
            </w:tcBorders>
          </w:tcPr>
          <w:p w14:paraId="7B6DD0E2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7517" w:type="dxa"/>
            <w:tcBorders>
              <w:left w:val="single" w:sz="6" w:space="0" w:color="000000"/>
            </w:tcBorders>
          </w:tcPr>
          <w:p w14:paraId="3EF36AEF" w14:textId="5D218CF0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Количество детских и молодежных общественных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объединений,</w:t>
            </w:r>
            <w:r w:rsidRPr="00F37DB0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действующих</w:t>
            </w:r>
            <w:r w:rsidRPr="00F37DB0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на</w:t>
            </w:r>
            <w:r w:rsidRPr="00F37DB0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территории</w:t>
            </w:r>
            <w:r w:rsidRPr="00F37DB0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субъекта</w:t>
            </w:r>
            <w:r w:rsidRPr="00F37DB0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Российской</w:t>
            </w:r>
            <w:r w:rsidRPr="00F37DB0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Федерации</w:t>
            </w:r>
            <w:r w:rsidR="00C77AE1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14:paraId="7F73C5D7" w14:textId="14735DF3" w:rsidR="00F37DB0" w:rsidRDefault="00F37DB0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37DB0">
              <w:rPr>
                <w:rFonts w:ascii="Times New Roman" w:eastAsia="Calibri" w:hAnsi="Times New Roman" w:cs="Times New Roman"/>
                <w:b/>
                <w:bCs/>
                <w:sz w:val="24"/>
              </w:rPr>
              <w:t>89</w:t>
            </w:r>
          </w:p>
          <w:p w14:paraId="28E7F883" w14:textId="77777777" w:rsidR="00960B00" w:rsidRPr="00133907" w:rsidRDefault="00960B00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  <w:p w14:paraId="2CC0EA06" w14:textId="31D781EE" w:rsidR="00133907" w:rsidRPr="00133907" w:rsidRDefault="002A2C96" w:rsidP="00F37D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33907">
              <w:rPr>
                <w:rFonts w:ascii="Times New Roman" w:eastAsia="Calibri" w:hAnsi="Times New Roman" w:cs="Times New Roman"/>
              </w:rPr>
              <w:t>Прим</w:t>
            </w:r>
            <w:r w:rsidR="00133907">
              <w:rPr>
                <w:rFonts w:ascii="Times New Roman" w:eastAsia="Calibri" w:hAnsi="Times New Roman" w:cs="Times New Roman"/>
              </w:rPr>
              <w:t>.</w:t>
            </w:r>
            <w:r w:rsidRPr="00133907">
              <w:rPr>
                <w:rFonts w:ascii="Times New Roman" w:eastAsia="Calibri" w:hAnsi="Times New Roman" w:cs="Times New Roman"/>
              </w:rPr>
              <w:t xml:space="preserve">: </w:t>
            </w:r>
          </w:p>
          <w:p w14:paraId="486F6538" w14:textId="7FDEA338" w:rsidR="002A2C96" w:rsidRPr="00133907" w:rsidRDefault="002A2C96" w:rsidP="00F37D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33907">
              <w:rPr>
                <w:rFonts w:ascii="Times New Roman" w:eastAsia="Calibri" w:hAnsi="Times New Roman" w:cs="Times New Roman"/>
              </w:rPr>
              <w:t>25</w:t>
            </w:r>
            <w:proofErr w:type="gramStart"/>
            <w:r w:rsidRPr="00133907">
              <w:rPr>
                <w:rFonts w:ascii="Times New Roman" w:eastAsia="Calibri" w:hAnsi="Times New Roman" w:cs="Times New Roman"/>
              </w:rPr>
              <w:t>РДШ(</w:t>
            </w:r>
            <w:proofErr w:type="gramEnd"/>
            <w:r w:rsidRPr="00133907">
              <w:rPr>
                <w:rFonts w:ascii="Times New Roman" w:eastAsia="Calibri" w:hAnsi="Times New Roman" w:cs="Times New Roman"/>
              </w:rPr>
              <w:t>500чел.)</w:t>
            </w:r>
          </w:p>
          <w:p w14:paraId="2278BE58" w14:textId="1B28A0A5" w:rsidR="002A2C96" w:rsidRPr="00133907" w:rsidRDefault="002A2C96" w:rsidP="00F37D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33907">
              <w:rPr>
                <w:rFonts w:ascii="Times New Roman" w:eastAsia="Calibri" w:hAnsi="Times New Roman" w:cs="Times New Roman"/>
              </w:rPr>
              <w:t>11Юнармия(100чел.)</w:t>
            </w:r>
          </w:p>
          <w:p w14:paraId="5A554747" w14:textId="77777777" w:rsidR="002A2C96" w:rsidRPr="00133907" w:rsidRDefault="00133907" w:rsidP="00F37D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33907">
              <w:rPr>
                <w:rFonts w:ascii="Times New Roman" w:eastAsia="Calibri" w:hAnsi="Times New Roman" w:cs="Times New Roman"/>
              </w:rPr>
              <w:t xml:space="preserve">27 </w:t>
            </w:r>
            <w:proofErr w:type="gramStart"/>
            <w:r w:rsidRPr="00133907">
              <w:rPr>
                <w:rFonts w:ascii="Times New Roman" w:eastAsia="Calibri" w:hAnsi="Times New Roman" w:cs="Times New Roman"/>
              </w:rPr>
              <w:t>ЮИД(</w:t>
            </w:r>
            <w:proofErr w:type="gramEnd"/>
            <w:r w:rsidRPr="00133907">
              <w:rPr>
                <w:rFonts w:ascii="Times New Roman" w:eastAsia="Calibri" w:hAnsi="Times New Roman" w:cs="Times New Roman"/>
              </w:rPr>
              <w:t>485чел.)</w:t>
            </w:r>
          </w:p>
          <w:p w14:paraId="37B80A3B" w14:textId="77777777" w:rsidR="00133907" w:rsidRPr="00133907" w:rsidRDefault="00133907" w:rsidP="00F37D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33907">
              <w:rPr>
                <w:rFonts w:ascii="Times New Roman" w:eastAsia="Calibri" w:hAnsi="Times New Roman" w:cs="Times New Roman"/>
              </w:rPr>
              <w:t>17</w:t>
            </w:r>
            <w:proofErr w:type="gramStart"/>
            <w:r w:rsidRPr="00133907">
              <w:rPr>
                <w:rFonts w:ascii="Times New Roman" w:eastAsia="Calibri" w:hAnsi="Times New Roman" w:cs="Times New Roman"/>
              </w:rPr>
              <w:t>ДЮП(</w:t>
            </w:r>
            <w:proofErr w:type="gramEnd"/>
            <w:r w:rsidRPr="00133907">
              <w:rPr>
                <w:rFonts w:ascii="Times New Roman" w:eastAsia="Calibri" w:hAnsi="Times New Roman" w:cs="Times New Roman"/>
              </w:rPr>
              <w:t>159чел.)</w:t>
            </w:r>
          </w:p>
          <w:p w14:paraId="1B5A1DFB" w14:textId="281597F2" w:rsidR="00133907" w:rsidRPr="00F37DB0" w:rsidRDefault="00133907" w:rsidP="00F37D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07">
              <w:rPr>
                <w:rFonts w:ascii="Times New Roman" w:eastAsia="Calibri" w:hAnsi="Times New Roman" w:cs="Times New Roman"/>
              </w:rPr>
              <w:t>9</w:t>
            </w:r>
            <w:proofErr w:type="gramStart"/>
            <w:r w:rsidRPr="00133907">
              <w:rPr>
                <w:rFonts w:ascii="Times New Roman" w:eastAsia="Calibri" w:hAnsi="Times New Roman" w:cs="Times New Roman"/>
              </w:rPr>
              <w:t>ШСК(</w:t>
            </w:r>
            <w:proofErr w:type="gramEnd"/>
            <w:r w:rsidRPr="00133907">
              <w:rPr>
                <w:rFonts w:ascii="Times New Roman" w:eastAsia="Calibri" w:hAnsi="Times New Roman" w:cs="Times New Roman"/>
              </w:rPr>
              <w:t>272чел.)</w:t>
            </w:r>
          </w:p>
        </w:tc>
      </w:tr>
      <w:tr w:rsidR="00133907" w:rsidRPr="00F37DB0" w14:paraId="6E2B569D" w14:textId="77777777" w:rsidTr="000521BE">
        <w:tc>
          <w:tcPr>
            <w:tcW w:w="563" w:type="dxa"/>
            <w:vMerge/>
            <w:tcBorders>
              <w:right w:val="single" w:sz="6" w:space="0" w:color="000000"/>
            </w:tcBorders>
          </w:tcPr>
          <w:p w14:paraId="19880DC8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517" w:type="dxa"/>
            <w:tcBorders>
              <w:left w:val="single" w:sz="6" w:space="0" w:color="000000"/>
            </w:tcBorders>
          </w:tcPr>
          <w:p w14:paraId="13858342" w14:textId="6B28BF75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Доля</w:t>
            </w:r>
            <w:r w:rsidRPr="00F37DB0">
              <w:rPr>
                <w:rFonts w:ascii="Times New Roman" w:eastAsia="Calibri" w:hAnsi="Times New Roman" w:cs="Times New Roman"/>
                <w:spacing w:val="-7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общеобразовательных</w:t>
            </w:r>
            <w:r w:rsidRPr="00F37DB0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организаций,</w:t>
            </w:r>
            <w:r w:rsidRPr="00F37DB0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имеющих</w:t>
            </w:r>
            <w:r w:rsidRPr="00F37DB0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советы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обучающихся, от общего числа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общеобразовательных организаций в субъекте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Российской</w:t>
            </w:r>
            <w:r w:rsidRPr="00F37DB0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Федерации</w:t>
            </w:r>
            <w:r w:rsidR="00C77AE1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14:paraId="099F8730" w14:textId="70E8159F" w:rsidR="00F37DB0" w:rsidRDefault="00F37DB0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37DB0">
              <w:rPr>
                <w:rFonts w:ascii="Times New Roman" w:eastAsia="Calibri" w:hAnsi="Times New Roman" w:cs="Times New Roman"/>
                <w:b/>
                <w:bCs/>
                <w:sz w:val="24"/>
              </w:rPr>
              <w:t>96,15</w:t>
            </w:r>
          </w:p>
          <w:p w14:paraId="12925FD6" w14:textId="77777777" w:rsidR="00960B00" w:rsidRPr="00133907" w:rsidRDefault="00960B00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  <w:p w14:paraId="0409270A" w14:textId="181763B7" w:rsidR="00133907" w:rsidRPr="00F37DB0" w:rsidRDefault="00133907" w:rsidP="00F37DB0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3907">
              <w:rPr>
                <w:rFonts w:ascii="Times New Roman" w:eastAsia="Calibri" w:hAnsi="Times New Roman" w:cs="Times New Roman"/>
                <w:sz w:val="18"/>
                <w:szCs w:val="18"/>
              </w:rPr>
              <w:t>Прим.:(25/26)100</w:t>
            </w:r>
          </w:p>
        </w:tc>
      </w:tr>
      <w:tr w:rsidR="00133907" w:rsidRPr="00F37DB0" w14:paraId="064D22C4" w14:textId="77777777" w:rsidTr="000521BE">
        <w:tc>
          <w:tcPr>
            <w:tcW w:w="563" w:type="dxa"/>
            <w:vMerge w:val="restart"/>
            <w:tcBorders>
              <w:top w:val="nil"/>
              <w:right w:val="single" w:sz="6" w:space="0" w:color="000000"/>
            </w:tcBorders>
          </w:tcPr>
          <w:p w14:paraId="0FA6B6C8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7517" w:type="dxa"/>
            <w:tcBorders>
              <w:left w:val="single" w:sz="6" w:space="0" w:color="000000"/>
            </w:tcBorders>
          </w:tcPr>
          <w:p w14:paraId="09BEBFF2" w14:textId="1545D76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Доля несовершеннолетних, вовлеченных в мероприятия</w:t>
            </w:r>
            <w:r w:rsidRPr="00F37DB0">
              <w:rPr>
                <w:rFonts w:ascii="Times New Roman" w:eastAsia="Calibri" w:hAnsi="Times New Roman" w:cs="Times New Roman"/>
                <w:spacing w:val="-58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детских и молодежных общественных объединений, от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общего числа несовершеннолетних в субъекте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Российской</w:t>
            </w:r>
            <w:r w:rsidRPr="00F37DB0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Федерации</w:t>
            </w:r>
            <w:r w:rsidR="00C77AE1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14:paraId="5D42EF84" w14:textId="4587C7F6" w:rsidR="000521BE" w:rsidRDefault="00F37DB0" w:rsidP="00621808">
            <w:pPr>
              <w:widowControl w:val="0"/>
              <w:autoSpaceDE w:val="0"/>
              <w:autoSpaceDN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37DB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44,58</w:t>
            </w:r>
          </w:p>
          <w:p w14:paraId="259571A6" w14:textId="32969C9F" w:rsidR="000521BE" w:rsidRPr="000521BE" w:rsidRDefault="000521BE" w:rsidP="000521BE">
            <w:pPr>
              <w:widowControl w:val="0"/>
              <w:autoSpaceDE w:val="0"/>
              <w:autoSpaceDN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1B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Прим.:</w:t>
            </w:r>
          </w:p>
          <w:p w14:paraId="5ECE7337" w14:textId="6BEB93E3" w:rsidR="000521BE" w:rsidRDefault="000521BE" w:rsidP="00621808">
            <w:pPr>
              <w:widowControl w:val="0"/>
              <w:autoSpaceDE w:val="0"/>
              <w:autoSpaceDN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0521BE">
              <w:rPr>
                <w:rFonts w:ascii="Times New Roman" w:eastAsia="Times New Roman" w:hAnsi="Times New Roman" w:cs="Times New Roman"/>
                <w:sz w:val="20"/>
                <w:szCs w:val="20"/>
              </w:rPr>
              <w:t>1516/3401)100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ШСК</w:t>
            </w:r>
          </w:p>
          <w:p w14:paraId="47954BBF" w14:textId="77777777" w:rsidR="000521BE" w:rsidRPr="000521BE" w:rsidRDefault="000521BE" w:rsidP="00621808">
            <w:pPr>
              <w:widowControl w:val="0"/>
              <w:autoSpaceDE w:val="0"/>
              <w:autoSpaceDN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313B1D" w14:textId="19BC0C65" w:rsidR="00F37DB0" w:rsidRDefault="00F37DB0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37DB0">
              <w:rPr>
                <w:rFonts w:ascii="Times New Roman" w:eastAsia="Calibri" w:hAnsi="Times New Roman" w:cs="Times New Roman"/>
                <w:b/>
                <w:bCs/>
                <w:sz w:val="24"/>
              </w:rPr>
              <w:t>36,58</w:t>
            </w:r>
          </w:p>
          <w:p w14:paraId="3BD21A71" w14:textId="3D8162A6" w:rsidR="000521BE" w:rsidRPr="00F37DB0" w:rsidRDefault="000521BE" w:rsidP="000521BE">
            <w:pPr>
              <w:widowControl w:val="0"/>
              <w:autoSpaceDE w:val="0"/>
              <w:autoSpaceDN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Прим.:</w:t>
            </w:r>
            <w:r w:rsidRPr="000521BE">
              <w:rPr>
                <w:rFonts w:ascii="Times New Roman" w:eastAsia="Times New Roman" w:hAnsi="Times New Roman" w:cs="Times New Roman"/>
                <w:sz w:val="20"/>
                <w:szCs w:val="20"/>
              </w:rPr>
              <w:t>1244/3401*100</w:t>
            </w:r>
          </w:p>
        </w:tc>
      </w:tr>
      <w:tr w:rsidR="00133907" w:rsidRPr="00F37DB0" w14:paraId="30443A2C" w14:textId="77777777" w:rsidTr="000521BE">
        <w:tc>
          <w:tcPr>
            <w:tcW w:w="563" w:type="dxa"/>
            <w:vMerge/>
            <w:tcBorders>
              <w:right w:val="single" w:sz="6" w:space="0" w:color="000000"/>
            </w:tcBorders>
          </w:tcPr>
          <w:p w14:paraId="583B7824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517" w:type="dxa"/>
            <w:tcBorders>
              <w:left w:val="single" w:sz="6" w:space="0" w:color="000000"/>
            </w:tcBorders>
          </w:tcPr>
          <w:p w14:paraId="7C7CED18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Количество</w:t>
            </w:r>
            <w:r w:rsidRPr="00F37DB0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детских,</w:t>
            </w:r>
            <w:r w:rsidRPr="00F37DB0">
              <w:rPr>
                <w:rFonts w:ascii="Times New Roman" w:eastAsia="Calibri" w:hAnsi="Times New Roman" w:cs="Times New Roman"/>
                <w:spacing w:val="-7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подростковых,</w:t>
            </w:r>
            <w:r w:rsidRPr="00F37DB0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молодежных</w:t>
            </w:r>
            <w:r w:rsidRPr="00F37DB0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клубов</w:t>
            </w:r>
            <w:r w:rsidRPr="00F37DB0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по месту жительства, действующих на территории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субъекта</w:t>
            </w:r>
            <w:r w:rsidRPr="00F37DB0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Российской Федерации</w:t>
            </w:r>
          </w:p>
        </w:tc>
        <w:tc>
          <w:tcPr>
            <w:tcW w:w="2410" w:type="dxa"/>
          </w:tcPr>
          <w:p w14:paraId="60BDEADD" w14:textId="77777777" w:rsidR="00960B00" w:rsidRDefault="00F37DB0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37DB0">
              <w:rPr>
                <w:rFonts w:ascii="Times New Roman" w:eastAsia="Calibri" w:hAnsi="Times New Roman" w:cs="Times New Roman"/>
                <w:b/>
                <w:bCs/>
                <w:sz w:val="24"/>
              </w:rPr>
              <w:t>9</w:t>
            </w:r>
          </w:p>
          <w:p w14:paraId="0C5FF4EA" w14:textId="58697517" w:rsidR="00960B00" w:rsidRPr="00960B00" w:rsidRDefault="00133907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960B0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</w:t>
            </w:r>
          </w:p>
          <w:p w14:paraId="5FA0A0C3" w14:textId="584367A8" w:rsidR="00F37DB0" w:rsidRPr="00F37DB0" w:rsidRDefault="00133907" w:rsidP="00F37DB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ШСК(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>школьные спортивные клубы)</w:t>
            </w:r>
          </w:p>
        </w:tc>
      </w:tr>
      <w:tr w:rsidR="00133907" w:rsidRPr="00F37DB0" w14:paraId="0BF9D1A8" w14:textId="77777777" w:rsidTr="000521BE">
        <w:tc>
          <w:tcPr>
            <w:tcW w:w="563" w:type="dxa"/>
          </w:tcPr>
          <w:p w14:paraId="447881F3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7517" w:type="dxa"/>
          </w:tcPr>
          <w:p w14:paraId="5E1E2A8E" w14:textId="77777777" w:rsidR="00F37DB0" w:rsidRPr="00F37DB0" w:rsidRDefault="00F37DB0" w:rsidP="00C77A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7DB0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F37D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консультационных</w:t>
            </w:r>
            <w:r w:rsidRPr="00F37D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центров</w:t>
            </w:r>
            <w:r w:rsidRPr="00F37D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F37D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r w:rsidRPr="00F37D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по вопросам</w:t>
            </w:r>
            <w:r w:rsidRPr="00F37D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</w:p>
        </w:tc>
        <w:tc>
          <w:tcPr>
            <w:tcW w:w="2410" w:type="dxa"/>
          </w:tcPr>
          <w:p w14:paraId="46537D46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b/>
                <w:bCs/>
                <w:sz w:val="24"/>
              </w:rPr>
              <w:t>0</w:t>
            </w:r>
          </w:p>
        </w:tc>
      </w:tr>
      <w:tr w:rsidR="00133907" w:rsidRPr="00F37DB0" w14:paraId="087937A4" w14:textId="77777777" w:rsidTr="000521BE">
        <w:tc>
          <w:tcPr>
            <w:tcW w:w="563" w:type="dxa"/>
          </w:tcPr>
          <w:p w14:paraId="09ECCABD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7517" w:type="dxa"/>
          </w:tcPr>
          <w:p w14:paraId="5C2A6AAF" w14:textId="33655379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Количество педагогических работников, освоивших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программы</w:t>
            </w:r>
            <w:r w:rsidRPr="00F37DB0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повышения</w:t>
            </w:r>
            <w:r w:rsidRPr="00F37DB0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квалификации</w:t>
            </w:r>
            <w:r w:rsidRPr="00F37DB0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по</w:t>
            </w:r>
            <w:r w:rsidRPr="00F37DB0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актуальным</w:t>
            </w:r>
            <w:r w:rsidRPr="00F37DB0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вопросам воспитательной работы, конфликтологии,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взаимодействию с детскими общественными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объединениями</w:t>
            </w:r>
            <w:r w:rsidR="00C77AE1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14:paraId="126D4FDB" w14:textId="66358D22" w:rsidR="00F37DB0" w:rsidRDefault="00F37DB0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37DB0">
              <w:rPr>
                <w:rFonts w:ascii="Times New Roman" w:eastAsia="Calibri" w:hAnsi="Times New Roman" w:cs="Times New Roman"/>
                <w:b/>
                <w:bCs/>
                <w:sz w:val="24"/>
              </w:rPr>
              <w:t>1</w:t>
            </w:r>
          </w:p>
          <w:p w14:paraId="2F743F7F" w14:textId="77777777" w:rsidR="00960B00" w:rsidRPr="00960B00" w:rsidRDefault="00960B00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  <w:p w14:paraId="1F4612E6" w14:textId="13B60AC4" w:rsidR="00960B00" w:rsidRDefault="00960B00" w:rsidP="00F37DB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Прим.:</w:t>
            </w:r>
          </w:p>
          <w:p w14:paraId="624B93FD" w14:textId="0A935BC2" w:rsidR="00960B00" w:rsidRPr="00F37DB0" w:rsidRDefault="00960B00" w:rsidP="00F37D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B0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960B00">
              <w:rPr>
                <w:rFonts w:ascii="Times New Roman" w:eastAsia="Calibri" w:hAnsi="Times New Roman" w:cs="Times New Roman"/>
                <w:sz w:val="20"/>
                <w:szCs w:val="20"/>
              </w:rPr>
              <w:t>Дабаева</w:t>
            </w:r>
            <w:proofErr w:type="spellEnd"/>
            <w:r w:rsidRPr="00960B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60B00">
              <w:rPr>
                <w:rFonts w:ascii="Times New Roman" w:eastAsia="Calibri" w:hAnsi="Times New Roman" w:cs="Times New Roman"/>
                <w:sz w:val="20"/>
                <w:szCs w:val="20"/>
              </w:rPr>
              <w:t>О.Ц-М</w:t>
            </w:r>
            <w:proofErr w:type="gramEnd"/>
            <w:r w:rsidRPr="00960B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«Медиативная среда в образовательной организации»)</w:t>
            </w:r>
          </w:p>
        </w:tc>
      </w:tr>
      <w:tr w:rsidR="00133907" w:rsidRPr="00F37DB0" w14:paraId="778428E9" w14:textId="77777777" w:rsidTr="000521BE">
        <w:tc>
          <w:tcPr>
            <w:tcW w:w="563" w:type="dxa"/>
          </w:tcPr>
          <w:p w14:paraId="2D58432E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7517" w:type="dxa"/>
          </w:tcPr>
          <w:p w14:paraId="2E1602D2" w14:textId="5140269E" w:rsidR="00F37DB0" w:rsidRPr="00F37DB0" w:rsidRDefault="00F37DB0" w:rsidP="00C77A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7DB0">
              <w:rPr>
                <w:rFonts w:ascii="Times New Roman" w:eastAsia="Times New Roman" w:hAnsi="Times New Roman" w:cs="Times New Roman"/>
                <w:sz w:val="24"/>
              </w:rPr>
              <w:t>Численность педагогов-психологов и социальных</w:t>
            </w:r>
            <w:r w:rsidRPr="00F37DB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педагогов в организациях, осуществляющих</w:t>
            </w:r>
            <w:r w:rsidRPr="00F37DB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образовательную деятельность по образовательным</w:t>
            </w:r>
            <w:r w:rsidRPr="00F37DB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программам</w:t>
            </w:r>
            <w:r w:rsidRPr="00F37D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начального</w:t>
            </w:r>
            <w:r w:rsidRPr="00F37D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общего,</w:t>
            </w:r>
            <w:r w:rsidRPr="00F37D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основного</w:t>
            </w:r>
            <w:r w:rsidRPr="00F37D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общего, среднего</w:t>
            </w:r>
            <w:r w:rsidRPr="00F37D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общего</w:t>
            </w:r>
            <w:r w:rsidRPr="00F37D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 w:rsidR="00C77AE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14:paraId="78B3EC6F" w14:textId="4554E272" w:rsidR="00F37DB0" w:rsidRDefault="00F37DB0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37DB0">
              <w:rPr>
                <w:rFonts w:ascii="Times New Roman" w:eastAsia="Calibri" w:hAnsi="Times New Roman" w:cs="Times New Roman"/>
                <w:b/>
                <w:bCs/>
                <w:sz w:val="24"/>
              </w:rPr>
              <w:t>8</w:t>
            </w:r>
          </w:p>
          <w:p w14:paraId="64800056" w14:textId="77777777" w:rsidR="005B366F" w:rsidRPr="00960B00" w:rsidRDefault="005B366F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  <w:p w14:paraId="3CA31BAC" w14:textId="77777777" w:rsidR="00960B00" w:rsidRPr="005B366F" w:rsidRDefault="00960B00" w:rsidP="00F37D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66F">
              <w:rPr>
                <w:rFonts w:ascii="Times New Roman" w:eastAsia="Calibri" w:hAnsi="Times New Roman" w:cs="Times New Roman"/>
                <w:sz w:val="20"/>
                <w:szCs w:val="20"/>
              </w:rPr>
              <w:t>Прим.:</w:t>
            </w:r>
          </w:p>
          <w:p w14:paraId="78AF79E3" w14:textId="77777777" w:rsidR="00960B00" w:rsidRPr="005B366F" w:rsidRDefault="00960B00" w:rsidP="00F37D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6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 педагога-психолога МППС «</w:t>
            </w:r>
            <w:proofErr w:type="gramStart"/>
            <w:r w:rsidRPr="005B366F">
              <w:rPr>
                <w:rFonts w:ascii="Times New Roman" w:eastAsia="Calibri" w:hAnsi="Times New Roman" w:cs="Times New Roman"/>
                <w:sz w:val="20"/>
                <w:szCs w:val="20"/>
              </w:rPr>
              <w:t>Доверие»(</w:t>
            </w:r>
            <w:proofErr w:type="gramEnd"/>
            <w:r w:rsidRPr="005B366F">
              <w:rPr>
                <w:rFonts w:ascii="Times New Roman" w:eastAsia="Calibri" w:hAnsi="Times New Roman" w:cs="Times New Roman"/>
                <w:sz w:val="20"/>
                <w:szCs w:val="20"/>
              </w:rPr>
              <w:t>на данный период 2)</w:t>
            </w:r>
          </w:p>
          <w:p w14:paraId="1A559760" w14:textId="77777777" w:rsidR="005B366F" w:rsidRPr="005B366F" w:rsidRDefault="005B366F" w:rsidP="00F37D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66F">
              <w:rPr>
                <w:rFonts w:ascii="Times New Roman" w:eastAsia="Calibri" w:hAnsi="Times New Roman" w:cs="Times New Roman"/>
                <w:sz w:val="20"/>
                <w:szCs w:val="20"/>
              </w:rPr>
              <w:t>1 педагог-психолог на 0,25 в МБОУ «В-</w:t>
            </w:r>
            <w:proofErr w:type="spellStart"/>
            <w:r w:rsidRPr="005B366F">
              <w:rPr>
                <w:rFonts w:ascii="Times New Roman" w:eastAsia="Calibri" w:hAnsi="Times New Roman" w:cs="Times New Roman"/>
                <w:sz w:val="20"/>
                <w:szCs w:val="20"/>
              </w:rPr>
              <w:t>Ичетуйская</w:t>
            </w:r>
            <w:proofErr w:type="spellEnd"/>
            <w:r w:rsidRPr="005B36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СОШ»</w:t>
            </w:r>
          </w:p>
          <w:p w14:paraId="1D76F43A" w14:textId="67F21158" w:rsidR="005B366F" w:rsidRPr="00F37DB0" w:rsidRDefault="005B366F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B36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5B366F">
              <w:rPr>
                <w:rFonts w:ascii="Times New Roman" w:eastAsia="Calibri" w:hAnsi="Times New Roman" w:cs="Times New Roman"/>
                <w:sz w:val="20"/>
                <w:szCs w:val="20"/>
              </w:rPr>
              <w:t>соц.педагога</w:t>
            </w:r>
            <w:proofErr w:type="spellEnd"/>
            <w:proofErr w:type="gramEnd"/>
            <w:r w:rsidRPr="005B36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МАОУ «ПСОШ № 1», МБОУ «Джидинская СОШ»</w:t>
            </w:r>
          </w:p>
        </w:tc>
      </w:tr>
      <w:tr w:rsidR="00133907" w:rsidRPr="00F37DB0" w14:paraId="5607E02E" w14:textId="77777777" w:rsidTr="000521BE">
        <w:tc>
          <w:tcPr>
            <w:tcW w:w="563" w:type="dxa"/>
          </w:tcPr>
          <w:p w14:paraId="24227CAA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7517" w:type="dxa"/>
          </w:tcPr>
          <w:p w14:paraId="5A154FB6" w14:textId="25165730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Численность педагогов-психологов и социальных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педагогов в организациях, осуществляющих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образовательную деятельность по образовательным</w:t>
            </w:r>
            <w:r w:rsidRPr="00F37DB0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программам</w:t>
            </w:r>
            <w:r w:rsidRPr="00F37DB0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среднего</w:t>
            </w:r>
            <w:r w:rsidRPr="00F37DB0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профессионального</w:t>
            </w:r>
            <w:r w:rsidRPr="00F37DB0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F37DB0">
              <w:rPr>
                <w:rFonts w:ascii="Times New Roman" w:eastAsia="Calibri" w:hAnsi="Times New Roman" w:cs="Times New Roman"/>
                <w:sz w:val="24"/>
              </w:rPr>
              <w:t>образования</w:t>
            </w:r>
            <w:r w:rsidR="00C77AE1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14:paraId="2EF494EC" w14:textId="5CA662AD" w:rsidR="00F37DB0" w:rsidRDefault="00F37DB0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37DB0">
              <w:rPr>
                <w:rFonts w:ascii="Times New Roman" w:eastAsia="Calibri" w:hAnsi="Times New Roman" w:cs="Times New Roman"/>
                <w:b/>
                <w:bCs/>
                <w:sz w:val="24"/>
              </w:rPr>
              <w:t>2</w:t>
            </w:r>
          </w:p>
          <w:p w14:paraId="76245BBD" w14:textId="77777777" w:rsidR="005B366F" w:rsidRPr="005B366F" w:rsidRDefault="005B366F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</w:p>
          <w:p w14:paraId="35E9CF64" w14:textId="7CCD2AE9" w:rsidR="005B366F" w:rsidRPr="005B366F" w:rsidRDefault="005B366F" w:rsidP="00F37D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66F">
              <w:rPr>
                <w:rFonts w:ascii="Times New Roman" w:eastAsia="Calibri" w:hAnsi="Times New Roman" w:cs="Times New Roman"/>
                <w:sz w:val="20"/>
                <w:szCs w:val="20"/>
              </w:rPr>
              <w:t>Прим.:</w:t>
            </w:r>
          </w:p>
          <w:p w14:paraId="6349559C" w14:textId="77777777" w:rsidR="005B366F" w:rsidRPr="005B366F" w:rsidRDefault="005B366F" w:rsidP="00F37D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66F">
              <w:rPr>
                <w:rFonts w:ascii="Times New Roman" w:eastAsia="Calibri" w:hAnsi="Times New Roman" w:cs="Times New Roman"/>
                <w:sz w:val="20"/>
                <w:szCs w:val="20"/>
              </w:rPr>
              <w:t>1педагог-психолог на 0.5</w:t>
            </w:r>
          </w:p>
          <w:p w14:paraId="18EF1A48" w14:textId="77777777" w:rsidR="005B366F" w:rsidRDefault="005B366F" w:rsidP="00F37D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66F">
              <w:rPr>
                <w:rFonts w:ascii="Times New Roman" w:eastAsia="Calibri" w:hAnsi="Times New Roman" w:cs="Times New Roman"/>
                <w:sz w:val="20"/>
                <w:szCs w:val="20"/>
              </w:rPr>
              <w:t>1соц.пед на 0.5</w:t>
            </w:r>
          </w:p>
          <w:p w14:paraId="7E9FDDAB" w14:textId="6709FC16" w:rsidR="005B366F" w:rsidRPr="00F37DB0" w:rsidRDefault="005B366F" w:rsidP="00F37DB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ГБПОУ «ДМТ»</w:t>
            </w:r>
          </w:p>
        </w:tc>
      </w:tr>
      <w:tr w:rsidR="00133907" w:rsidRPr="00F37DB0" w14:paraId="022FDDA6" w14:textId="77777777" w:rsidTr="000521BE">
        <w:trPr>
          <w:trHeight w:val="980"/>
        </w:trPr>
        <w:tc>
          <w:tcPr>
            <w:tcW w:w="563" w:type="dxa"/>
          </w:tcPr>
          <w:p w14:paraId="073036AE" w14:textId="77777777" w:rsidR="00F37DB0" w:rsidRPr="00F37DB0" w:rsidRDefault="00F37DB0" w:rsidP="00F37DB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37DB0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7517" w:type="dxa"/>
          </w:tcPr>
          <w:p w14:paraId="54EE06D2" w14:textId="77777777" w:rsidR="00F37DB0" w:rsidRDefault="00F37DB0" w:rsidP="00F37DB0">
            <w:pPr>
              <w:widowControl w:val="0"/>
              <w:autoSpaceDE w:val="0"/>
              <w:autoSpaceDN w:val="0"/>
              <w:ind w:left="105" w:right="-1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37DB0">
              <w:rPr>
                <w:rFonts w:ascii="Times New Roman" w:eastAsia="Times New Roman" w:hAnsi="Times New Roman" w:cs="Times New Roman"/>
                <w:sz w:val="24"/>
              </w:rPr>
              <w:t>Количество действующих в регионе некоммерческих</w:t>
            </w:r>
            <w:r w:rsidRPr="00F37DB0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объединений,</w:t>
            </w:r>
            <w:r w:rsidRPr="00F37D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реализующих проекты</w:t>
            </w:r>
            <w:r w:rsidRPr="00F37D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37D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области воспитания</w:t>
            </w:r>
            <w:r w:rsidRPr="00F37DB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37D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37DB0">
              <w:rPr>
                <w:rFonts w:ascii="Times New Roman" w:eastAsia="Times New Roman" w:hAnsi="Times New Roman" w:cs="Times New Roman"/>
                <w:sz w:val="24"/>
              </w:rPr>
              <w:t>просвещения</w:t>
            </w:r>
            <w:r w:rsidR="00C77AE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5D2B3AD" w14:textId="77777777" w:rsidR="002A2C96" w:rsidRDefault="002A2C96" w:rsidP="00F37DB0">
            <w:pPr>
              <w:widowControl w:val="0"/>
              <w:autoSpaceDE w:val="0"/>
              <w:autoSpaceDN w:val="0"/>
              <w:ind w:left="105" w:right="-1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BCBF78" w14:textId="77777777" w:rsidR="002A2C96" w:rsidRDefault="002A2C96" w:rsidP="00F37DB0">
            <w:pPr>
              <w:widowControl w:val="0"/>
              <w:autoSpaceDE w:val="0"/>
              <w:autoSpaceDN w:val="0"/>
              <w:ind w:left="105" w:right="-1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AE6F40" w14:textId="2F43F939" w:rsidR="002A2C96" w:rsidRPr="00F37DB0" w:rsidRDefault="002A2C96" w:rsidP="00F37DB0">
            <w:pPr>
              <w:widowControl w:val="0"/>
              <w:autoSpaceDE w:val="0"/>
              <w:autoSpaceDN w:val="0"/>
              <w:ind w:left="105" w:right="-1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7A9ECFCC" w14:textId="77777777" w:rsidR="00F37DB0" w:rsidRDefault="005B366F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5B366F">
              <w:rPr>
                <w:rFonts w:ascii="Times New Roman" w:eastAsia="Calibri" w:hAnsi="Times New Roman" w:cs="Times New Roman"/>
                <w:b/>
                <w:bCs/>
                <w:sz w:val="24"/>
              </w:rPr>
              <w:t>1</w:t>
            </w:r>
          </w:p>
          <w:p w14:paraId="6994EEF1" w14:textId="77777777" w:rsidR="005B366F" w:rsidRPr="005B366F" w:rsidRDefault="005B366F" w:rsidP="00F37DB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41EED360" w14:textId="1111FE01" w:rsidR="005B366F" w:rsidRPr="00F37DB0" w:rsidRDefault="005B366F" w:rsidP="00F37DB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5B366F">
              <w:rPr>
                <w:rFonts w:ascii="Times New Roman" w:eastAsia="Calibri" w:hAnsi="Times New Roman" w:cs="Times New Roman"/>
                <w:sz w:val="24"/>
              </w:rPr>
              <w:t>Прим.: РДШ</w:t>
            </w:r>
          </w:p>
        </w:tc>
      </w:tr>
    </w:tbl>
    <w:p w14:paraId="0156DFA2" w14:textId="77777777" w:rsidR="00F37DB0" w:rsidRPr="00F37DB0" w:rsidRDefault="00F37DB0" w:rsidP="00F37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30709C22" w14:textId="38FB523C" w:rsidR="00236E1C" w:rsidRDefault="00236E1C"/>
    <w:sectPr w:rsidR="00236E1C" w:rsidSect="00C77A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C46D4"/>
    <w:multiLevelType w:val="hybridMultilevel"/>
    <w:tmpl w:val="838A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4B"/>
    <w:rsid w:val="00013EA5"/>
    <w:rsid w:val="000521BE"/>
    <w:rsid w:val="00112707"/>
    <w:rsid w:val="00115284"/>
    <w:rsid w:val="00117106"/>
    <w:rsid w:val="00133907"/>
    <w:rsid w:val="00136543"/>
    <w:rsid w:val="00144D7C"/>
    <w:rsid w:val="00236E1C"/>
    <w:rsid w:val="002A2C96"/>
    <w:rsid w:val="002D7546"/>
    <w:rsid w:val="003018E8"/>
    <w:rsid w:val="003107DD"/>
    <w:rsid w:val="0040255C"/>
    <w:rsid w:val="004778F9"/>
    <w:rsid w:val="00513FB6"/>
    <w:rsid w:val="00560F51"/>
    <w:rsid w:val="005B366F"/>
    <w:rsid w:val="00617079"/>
    <w:rsid w:val="00621808"/>
    <w:rsid w:val="00646A43"/>
    <w:rsid w:val="00737EE8"/>
    <w:rsid w:val="00760E39"/>
    <w:rsid w:val="007619C2"/>
    <w:rsid w:val="00960B00"/>
    <w:rsid w:val="00B156C1"/>
    <w:rsid w:val="00B47FDB"/>
    <w:rsid w:val="00BB490B"/>
    <w:rsid w:val="00C67F79"/>
    <w:rsid w:val="00C77AE1"/>
    <w:rsid w:val="00CB1B3B"/>
    <w:rsid w:val="00D761AA"/>
    <w:rsid w:val="00E33B16"/>
    <w:rsid w:val="00E8092B"/>
    <w:rsid w:val="00E9747C"/>
    <w:rsid w:val="00EA5320"/>
    <w:rsid w:val="00F331C2"/>
    <w:rsid w:val="00F37DB0"/>
    <w:rsid w:val="00F9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A838"/>
  <w15:chartTrackingRefBased/>
  <w15:docId w15:val="{1C6DAD5C-46EB-495E-80FC-02E8848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19C2"/>
    <w:rPr>
      <w:b/>
      <w:bCs/>
    </w:rPr>
  </w:style>
  <w:style w:type="table" w:customStyle="1" w:styleId="1">
    <w:name w:val="Сетка таблицы1"/>
    <w:basedOn w:val="a1"/>
    <w:next w:val="a6"/>
    <w:uiPriority w:val="39"/>
    <w:rsid w:val="00F3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3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17</cp:revision>
  <cp:lastPrinted>2022-01-19T09:04:00Z</cp:lastPrinted>
  <dcterms:created xsi:type="dcterms:W3CDTF">2021-03-28T03:32:00Z</dcterms:created>
  <dcterms:modified xsi:type="dcterms:W3CDTF">2022-01-19T09:43:00Z</dcterms:modified>
</cp:coreProperties>
</file>