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89" w:rsidRPr="003F0F89" w:rsidRDefault="004F50FE" w:rsidP="004F50FE">
      <w:pPr>
        <w:jc w:val="both"/>
        <w:rPr>
          <w:rFonts w:ascii="Times New Roman" w:hAnsi="Times New Roman" w:cs="Times New Roman"/>
          <w:sz w:val="28"/>
          <w:szCs w:val="28"/>
        </w:rPr>
      </w:pPr>
      <w:r w:rsidRPr="003F0F89">
        <w:rPr>
          <w:rFonts w:ascii="Times New Roman" w:hAnsi="Times New Roman" w:cs="Times New Roman"/>
          <w:sz w:val="28"/>
          <w:szCs w:val="28"/>
        </w:rPr>
        <w:t>В 2021-2022 учебном году в МАУ ДО «Центр дополнительного образования детей» Джидинс</w:t>
      </w:r>
      <w:r w:rsidR="003F0F89" w:rsidRPr="003F0F89">
        <w:rPr>
          <w:rFonts w:ascii="Times New Roman" w:hAnsi="Times New Roman" w:cs="Times New Roman"/>
          <w:sz w:val="28"/>
          <w:szCs w:val="28"/>
        </w:rPr>
        <w:t>кого района работала</w:t>
      </w:r>
      <w:r w:rsidRPr="003F0F89">
        <w:rPr>
          <w:rFonts w:ascii="Times New Roman" w:hAnsi="Times New Roman" w:cs="Times New Roman"/>
          <w:sz w:val="28"/>
          <w:szCs w:val="28"/>
        </w:rPr>
        <w:t xml:space="preserve"> по 6 направлениям: художественное, физкультурно-спортивное, туристско-краеведческое, техническое, социально-гу</w:t>
      </w:r>
      <w:r w:rsidR="003F0F89" w:rsidRPr="003F0F89">
        <w:rPr>
          <w:rFonts w:ascii="Times New Roman" w:hAnsi="Times New Roman" w:cs="Times New Roman"/>
          <w:sz w:val="28"/>
          <w:szCs w:val="28"/>
        </w:rPr>
        <w:t>манитарное и естественнонаучное. Итого 26 творческих объединений.</w:t>
      </w:r>
    </w:p>
    <w:p w:rsidR="003F0F89" w:rsidRPr="003F0F89" w:rsidRDefault="003F0F89" w:rsidP="003F0F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учащихся – 1942 человек (1659 человек -без повторений).</w:t>
      </w:r>
    </w:p>
    <w:p w:rsidR="003F0F89" w:rsidRPr="003F0F89" w:rsidRDefault="003F0F89" w:rsidP="003F0F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учащихся: от 4 до 18 лет.</w:t>
      </w:r>
    </w:p>
    <w:p w:rsidR="003F0F89" w:rsidRPr="003F0F89" w:rsidRDefault="003F0F89" w:rsidP="003F0F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учебных групп –126.</w:t>
      </w:r>
    </w:p>
    <w:p w:rsidR="003F0F89" w:rsidRPr="003F0F89" w:rsidRDefault="003F0F89" w:rsidP="003F0F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детей занимающихся в двух и более объединениях –283 человек.</w:t>
      </w:r>
    </w:p>
    <w:p w:rsidR="003F0F89" w:rsidRPr="003F0F89" w:rsidRDefault="003F0F89" w:rsidP="003F0F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детей с огранич</w:t>
      </w:r>
      <w:r w:rsidR="0036630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енными возможностями здоровья –6</w:t>
      </w:r>
      <w:r w:rsidRPr="003F0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3F0F89" w:rsidRDefault="003F0F89" w:rsidP="003F0F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F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детей-инвалидов – 6 человек.</w:t>
      </w:r>
    </w:p>
    <w:p w:rsidR="0036630A" w:rsidRPr="0036630A" w:rsidRDefault="0036630A" w:rsidP="003663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3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характеристика обучающихся:</w:t>
      </w:r>
    </w:p>
    <w:tbl>
      <w:tblPr>
        <w:tblW w:w="0" w:type="auto"/>
        <w:tblLook w:val="04A0"/>
      </w:tblPr>
      <w:tblGrid>
        <w:gridCol w:w="3115"/>
        <w:gridCol w:w="3115"/>
        <w:gridCol w:w="3115"/>
      </w:tblGrid>
      <w:tr w:rsidR="0036630A" w:rsidRPr="0036630A" w:rsidTr="0036630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девочек</w:t>
            </w:r>
          </w:p>
        </w:tc>
      </w:tr>
      <w:tr w:rsidR="0036630A" w:rsidRPr="0036630A" w:rsidTr="0036630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630A" w:rsidRPr="0036630A" w:rsidTr="0036630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– 9 лет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</w:tr>
      <w:tr w:rsidR="0036630A" w:rsidRPr="0036630A" w:rsidTr="0036630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10-14 лет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</w:tr>
      <w:tr w:rsidR="0036630A" w:rsidRPr="0036630A" w:rsidTr="0036630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15-17 лет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36630A" w:rsidRPr="0036630A" w:rsidTr="0036630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18 и старше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6630A" w:rsidRPr="0036630A" w:rsidTr="0036630A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886</w:t>
            </w:r>
          </w:p>
        </w:tc>
      </w:tr>
    </w:tbl>
    <w:p w:rsidR="0036630A" w:rsidRPr="0036630A" w:rsidRDefault="0036630A" w:rsidP="003663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30A" w:rsidRPr="0036630A" w:rsidRDefault="0036630A" w:rsidP="003663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3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состав</w:t>
      </w:r>
    </w:p>
    <w:tbl>
      <w:tblPr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36630A" w:rsidRPr="0036630A" w:rsidTr="0036630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Многодетные семьи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Неполные семьи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Дети-инвалиды и дети с ОВЗ</w:t>
            </w:r>
          </w:p>
        </w:tc>
      </w:tr>
      <w:tr w:rsidR="0036630A" w:rsidRPr="0036630A" w:rsidTr="0036630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518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746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3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36630A" w:rsidRPr="003F0F89" w:rsidRDefault="0036630A" w:rsidP="003F0F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30A" w:rsidRDefault="004F50FE" w:rsidP="004F50FE">
      <w:pPr>
        <w:jc w:val="both"/>
        <w:rPr>
          <w:rFonts w:ascii="Times New Roman" w:hAnsi="Times New Roman" w:cs="Times New Roman"/>
          <w:sz w:val="28"/>
          <w:szCs w:val="28"/>
        </w:rPr>
      </w:pPr>
      <w:r w:rsidRPr="003F0F89">
        <w:rPr>
          <w:rFonts w:ascii="Times New Roman" w:hAnsi="Times New Roman" w:cs="Times New Roman"/>
          <w:sz w:val="28"/>
          <w:szCs w:val="28"/>
        </w:rPr>
        <w:t xml:space="preserve">По всем направлениям работа велась очень активно, дети с увлечением посещали все творческое объединения. </w:t>
      </w:r>
    </w:p>
    <w:p w:rsidR="0036630A" w:rsidRPr="0036630A" w:rsidRDefault="0036630A" w:rsidP="003663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30A">
        <w:rPr>
          <w:rFonts w:ascii="Times New Roman" w:hAnsi="Times New Roman" w:cs="Times New Roman"/>
          <w:b/>
          <w:sz w:val="28"/>
          <w:szCs w:val="28"/>
        </w:rPr>
        <w:t>Количество призовых мест</w:t>
      </w:r>
    </w:p>
    <w:p w:rsidR="0036630A" w:rsidRPr="0036630A" w:rsidRDefault="0036630A" w:rsidP="003663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482"/>
        <w:gridCol w:w="1882"/>
        <w:gridCol w:w="1277"/>
        <w:gridCol w:w="1279"/>
        <w:gridCol w:w="1279"/>
        <w:gridCol w:w="1372"/>
      </w:tblGrid>
      <w:tr w:rsidR="0036630A" w:rsidRPr="0036630A" w:rsidTr="0036630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Уровень конкурсов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Лауреат/гран-при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1-е место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2-е место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3-е место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36630A" w:rsidRPr="0036630A" w:rsidTr="0036630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36630A" w:rsidRPr="0036630A" w:rsidTr="0036630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6630A" w:rsidRPr="0036630A" w:rsidTr="0036630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Межрегиональный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6630A" w:rsidRPr="0036630A" w:rsidTr="0036630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6630A" w:rsidRPr="0036630A" w:rsidTr="0036630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36630A" w:rsidRPr="0036630A" w:rsidTr="0036630A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261</w:t>
            </w:r>
          </w:p>
        </w:tc>
      </w:tr>
    </w:tbl>
    <w:p w:rsidR="0036630A" w:rsidRPr="0036630A" w:rsidRDefault="0036630A" w:rsidP="003663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630A" w:rsidRPr="0036630A" w:rsidRDefault="0036630A" w:rsidP="003663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30A" w:rsidRPr="0036630A" w:rsidRDefault="0036630A" w:rsidP="003663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30A">
        <w:rPr>
          <w:rFonts w:ascii="Times New Roman" w:hAnsi="Times New Roman" w:cs="Times New Roman"/>
          <w:b/>
          <w:sz w:val="28"/>
          <w:szCs w:val="28"/>
        </w:rPr>
        <w:t>Результативность по отделам</w:t>
      </w:r>
    </w:p>
    <w:p w:rsidR="0036630A" w:rsidRPr="0036630A" w:rsidRDefault="0036630A" w:rsidP="003663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870" w:type="dxa"/>
        <w:tblLayout w:type="fixed"/>
        <w:tblLook w:val="04A0"/>
      </w:tblPr>
      <w:tblGrid>
        <w:gridCol w:w="2003"/>
        <w:gridCol w:w="1805"/>
        <w:gridCol w:w="1547"/>
        <w:gridCol w:w="1419"/>
        <w:gridCol w:w="3096"/>
      </w:tblGrid>
      <w:tr w:rsidR="0036630A" w:rsidRPr="0036630A" w:rsidTr="0036630A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ФИО обучающегося (педагог)</w:t>
            </w:r>
          </w:p>
        </w:tc>
      </w:tr>
      <w:tr w:rsidR="0036630A" w:rsidRPr="0036630A" w:rsidTr="0036630A">
        <w:trPr>
          <w:trHeight w:val="1405"/>
        </w:trPr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Художественный отдел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«Новогодняя игрушка»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 чел.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 2 чел,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,- 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2 чел. </w:t>
            </w: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Участи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е-  2 чел.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1.Степанов Захар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2.Колодина Алиса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3.Нимаева Долсона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4.Лумбунова Дарина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5.Сосновский Егор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6.Горюнова Алиса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7.Хорганова Дарья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8.Леонова Алина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(педагог ДО Дампилова М.М)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«Здравствуй, Белый Месяц!»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место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2 чел.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, -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чел. </w:t>
            </w: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Участие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12 чел.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.Люк Алексей,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.Люк Леонид  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.Ульзетуев Алдар, </w:t>
            </w: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.Фофонов Глеб,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.Сапкеева Аяна,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Перевалов     Александр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.Раднаев Павел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.Гармажапов Эрдэм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.Митыпов Сультим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.Будажапова Анжелика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.Гомбоев Зорикто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.Рабданова Сэлмэг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.Аксенова Лидия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.Сандипов Дмитрий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.Федотова Светлана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.Будаева Дарья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.Дампилова Надежда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.Намжилова Элина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.Валеева Алена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.Рабдаев Номто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(педагог ДО Дампилова М.М)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«Подарок маме»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Участие -  6 чел.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.Баинова Адиса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.Доржиева Айлана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.Третьякова Алина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.Туруева Даяна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.Туруева Баира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.Баинова Зоригма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(педагог ДО Дампилова 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М.М)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«Гордость страны» январь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Гындунова Нарана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Преловская Арина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Сосновская Ульяна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Саликова Валерия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Сафонова Ольга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Сухарев Ярослав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Тугаринова Полина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Степанова Анфиса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«Ритм вдохновений» февраль 2021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ТЮЗ «Непоседы»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«Репка»-4-Б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ТЮЗ «Непоседы»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«Дедушкин альбом»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Саликова Валерия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«Живая классика»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Диплом    1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Шагинян Камилла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«Я горжусь тобою мама»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Диплом    1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ТЮЗ «Непоседы»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Диплом    1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ТЮЗ «Непоседы»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Диплом    1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Сафонова Ольга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Диплом    2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Сосновская Ульяна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Диплом    2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Саликова Валерия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Диплом    3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ТЮЗ «Непоседы»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5-Б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Диплом    3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Сафонова Ольга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Данзанова Дарима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Сычов Евгений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«Театральная весна - 21»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1степени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 номинации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ТЮЗ «Непоседа»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- старшая группа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2степени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 номинации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ТЮЗ «Непоседа»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- средняя группа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«Ночь в музеи»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Грамоты за участия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Первый год обучения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Конкурс – фестиваль «Радуга талантов 2021»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ТЮЗ«Непоседы» средняя группа сказка «Дело было в лесу»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ТЮЗ«Непоседы» старшая группа сказка «Кошкин дом»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Конкурс – фестиваль Таланты 21 века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ТЮЗ«Непоседы» средняя группа сказка «Дело было в лесу»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ТЮЗ«Непоседы» старшая группа сказка «Кошкин дом»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«Мама»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Сосновская Ульяна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Саликова Валерия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Сосновский Егор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Саликова Анастасия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Тугаринова Полина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Пашинская МГ)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Районный конкурс «В ритме танца»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Диплом Гран-При, Диплом 1 степени до 6 лшет, Диплом 1 чтепени 7-9 лет, Диплом 2 степени 7-9 лет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Цыренова Инна Александровна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Живая классика 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Диплом 1ст.-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Якимова Таисия.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(Якимова Е.А)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Театральная весна-2021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Диплом 2ст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ТЮЗ «Лицедеи» младшая группа(Якимова Е.А)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Диплом 2ст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ТЮЗ «Лицедеи» младшая группа(Якимова Е.А)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3ст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ТЮЗ «Лицедеи» 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 группа(Якимова Е.А)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Диплом2степени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ТЮЗ «Лицедеи» старшая группа(Якимова Е.А)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Диплом 1ст.-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Якимова Таисия.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(Якимова Е.А)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«Ты звезда»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ТЮЗ «Лицедеи» младшая группа(Якимова Е.А)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ТЮЗ «Лицедеи» старшая группа(Якимова Е.А)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«Таланты 21 Века»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  <w:r w:rsidRPr="003663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ТЮЗ «Лицедеи» младшая группа(Якимова Е.А)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ТЮЗ «Лицедеи» средняя группа(Якимова Е.А)</w:t>
            </w:r>
          </w:p>
        </w:tc>
      </w:tr>
      <w:tr w:rsidR="0036630A" w:rsidRPr="0036630A" w:rsidTr="0036630A"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«Говорите мамам нужные слова!»-2021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Диплом2степени Диплом3степени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Диплом2степени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Диплом3степени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Диплом3степени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Диплом3степени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Диплом1степени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Айсуева Диана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 Костриков Егор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 Десятова Мария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Суравцева Софья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Сукнев Максим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Гладышева Софья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Гармаева Арина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(Якимова Е.А)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туристско-краеведческой и социально-педагогической работы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«Лучшее дистанционное занятие технической и естественно-научной направленностей»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Казарбин Николай Владимирович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Районная олимпиада по робототехнике «</w:t>
            </w:r>
            <w:r w:rsidRPr="003663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ROBO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-Джида 2021»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3 – первых места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4 – вторых места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 – третьих места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Колодин Андрей – 1 место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Ульзытуев Максар – 2 место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Люкс Влад – 3 место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Проничев Максим - 2 место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Карпов Иван – 1 место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Сюсина Снежана – 1 место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Батясов Дмитрий – 2 место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Костылевич Виктор – 2 место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Казанцев Алексей – 3 место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(Южиков Александр Николаевич)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Республиканская олимпиада по робототехнике «</w:t>
            </w:r>
            <w:r w:rsidRPr="003663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ROBO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-Бур 2021»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Яньков Павел - участие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Батясов Дмитрий - участие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(Южиков Александр Николаевич)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конкурс: «Свет, камера мотор»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Понушков Владимир - участие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Кузнецов Артем - участие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(Южиков Александр Николаевич)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Национальный дистанционный республиканский турнир по робототехнике «Булат 2021»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Елькин Андрей - участие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Саликов Артем - участие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Шишмарев Павел - участие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Сергеев Кирилл - участие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(Южиков Александр Николаевич)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Нижне-Торейский отдел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Конкурс «#Вместе Ярче».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1место-Дунаев Данила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 место-Гордеев Максим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3  место-  Фофонов Дмитрий, Зайнутдинов Кирилл.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Участие-2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ПДО Иванов В.Е.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Сохраним леса Байкала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Участие -7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ПДО Иванов В.Е.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 Моё хобби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         1 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Участие -1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ПДО Иванов В.Е.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Подарок маме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          1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Участие-1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ПДО Иванов В.Е.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Конкурс «#Вместе Ярче».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        5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Участие-5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ПДО Иванов В.Е.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Новогодняя игрушка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Инна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Красикова Екатерина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Хасматулина Анна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Богданова Татьяна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Красикова Екатерина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2 класса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Колодина Н.И.)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Мое хобби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Красикова Екатерина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Колодина Н.И.)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«Мама милая,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родная ты моя»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Красикова Екатерина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Колодина Н.И.)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«Мама милая,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родная ты моя»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Гран - при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Красикова Екатерина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Колодина Н.И.)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«Новогодняя игрушка»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     2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Зайнутдинова Ирина Фофанова Анастасия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Кучкова Елена   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Колодина Н.И.)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«Альтернативная елка»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  3                                                 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Трунева Анастасия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Алексеева Светлана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Чупошева Ксения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Колодина Н.И.)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Выставка – конкурс ДПИ, посвященная 100- летию со дня рождения П.Р.Атутова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Маланова Елена Хасматулина Анна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Красикова Екатерина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Колодина Н.И.)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«Подарок маме»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 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Маланова Елена Фофанова Анастасия Тугаринова Руслана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Колодина Н.И.)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«Сохраним леса Байкала»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Спец.приз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Алексеева Светлана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Колодина Н.И.)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«Сагаалган»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 место,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Фофанов Дмитрий,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Грыдин Дмитрий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Поломошнов ВИ)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«Сувенир для мамы»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 место,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Грыдин Никита,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Нагаев Евгений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Поломошнов ВИ)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«Подарок маме»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Дунаев Данил,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Грыдин Никита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Поломошнов ВИ)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Подарок Маме"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2место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2место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Борисова Вероника Чупошева Алина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П.д.о. Якимова И.Д.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Акция-конкурс "Подарок в радость" 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1место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Дмитриева Мария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П.д.о. Якимова И.Д.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Конкурс "Альтернативная елка"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2место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«Сохраним леса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Байкала»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природоохранный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Никонова Эльмира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Спортивно-технический отдел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27.11.2022Первенство района по быстрым шахматам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1м.Кудрявцев Ярослав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3м. Эрдынеев Санже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3м.Бунеева Людмила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Номинации: «За волю к победе»  Очиров Намсарай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«За интересную комбинационную игру» Сосоров Артур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Дабаев Е.А.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быстрым шашкам на 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призы СП  «Гэгэтуйское»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Саликов Артем,номинация «Самый перспект</w:t>
            </w: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ивный игрок»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Дабаев Е.А.</w:t>
            </w:r>
          </w:p>
        </w:tc>
      </w:tr>
      <w:tr w:rsidR="0036630A" w:rsidRPr="0036630A" w:rsidTr="0036630A">
        <w:trPr>
          <w:trHeight w:val="1242"/>
        </w:trPr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Районный конкурс «ПДД глазами детей».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1.Туруев Александр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2.Фофонов Дмитрий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3.Якимов Сергей</w:t>
            </w:r>
          </w:p>
          <w:p w:rsidR="0036630A" w:rsidRPr="0036630A" w:rsidRDefault="0036630A" w:rsidP="0036630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30A">
              <w:rPr>
                <w:rFonts w:ascii="Times New Roman" w:hAnsi="Times New Roman" w:cs="Times New Roman"/>
                <w:sz w:val="28"/>
                <w:szCs w:val="28"/>
              </w:rPr>
              <w:t>(ПДО Лундуков С.Ц.)</w:t>
            </w:r>
          </w:p>
        </w:tc>
      </w:tr>
    </w:tbl>
    <w:p w:rsidR="0036630A" w:rsidRPr="0036630A" w:rsidRDefault="0036630A" w:rsidP="003663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30A" w:rsidRDefault="0036630A" w:rsidP="004F50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учебного года был проведен отчетный концерт «Звездное конфетти». На данном мероприятии дети показали те знания и умения, которые они приобрели благодаря дополнительному образованию.  </w:t>
      </w:r>
    </w:p>
    <w:p w:rsidR="00394EB1" w:rsidRDefault="00394EB1" w:rsidP="004F50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саамы замечательным достижением года было участие </w:t>
      </w:r>
      <w:r w:rsidR="00DA6E25">
        <w:rPr>
          <w:rFonts w:ascii="Times New Roman" w:hAnsi="Times New Roman" w:cs="Times New Roman"/>
          <w:sz w:val="28"/>
          <w:szCs w:val="28"/>
        </w:rPr>
        <w:t>в Республиканском конкурсе «Сердце отдаю детям». Наш район достойно представил педагог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Сахаров</w:t>
      </w:r>
      <w:r w:rsidR="00DA6E25">
        <w:rPr>
          <w:rFonts w:ascii="Times New Roman" w:hAnsi="Times New Roman" w:cs="Times New Roman"/>
          <w:sz w:val="28"/>
          <w:szCs w:val="28"/>
        </w:rPr>
        <w:t xml:space="preserve"> Максим</w:t>
      </w:r>
      <w:r>
        <w:rPr>
          <w:rFonts w:ascii="Times New Roman" w:hAnsi="Times New Roman" w:cs="Times New Roman"/>
          <w:sz w:val="28"/>
          <w:szCs w:val="28"/>
        </w:rPr>
        <w:t xml:space="preserve"> Владимирович-победителя муниципального уровня  и участника республиканского конкурса «Сердце отдаю детям». В этом году конкурс проводился в дистанционном формате. Конкурсантов было 27 из Баргузинского, Хоринского, Мухоршибирского, Кабанского, Тункинского, Джидинского, Тарбагатайского, Еравнинского, Окинского, Муйского, Курумканкого, Кяхтинского, Баунтовского, Северо-Байкальского, Бичурского, Закаменского, Иволгинского районов и городов Северобайкальск и Улан-Удэ. Сахаров Максим Владимирович награжден дипломом участника Республиканского конкурса профессионального творчества работников сферы дополнительного образования «Сердце отдаю детям» в номинации «Путь к успеху». </w:t>
      </w:r>
    </w:p>
    <w:p w:rsidR="0036630A" w:rsidRPr="003F0F89" w:rsidRDefault="00394EB1" w:rsidP="004F50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6630A" w:rsidRPr="003F0F89" w:rsidSect="00023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58B" w:rsidRDefault="00B0058B" w:rsidP="004F50FE">
      <w:pPr>
        <w:spacing w:after="0" w:line="240" w:lineRule="auto"/>
      </w:pPr>
      <w:r>
        <w:separator/>
      </w:r>
    </w:p>
  </w:endnote>
  <w:endnote w:type="continuationSeparator" w:id="1">
    <w:p w:rsidR="00B0058B" w:rsidRDefault="00B0058B" w:rsidP="004F5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58B" w:rsidRDefault="00B0058B" w:rsidP="004F50FE">
      <w:pPr>
        <w:spacing w:after="0" w:line="240" w:lineRule="auto"/>
      </w:pPr>
      <w:r>
        <w:separator/>
      </w:r>
    </w:p>
  </w:footnote>
  <w:footnote w:type="continuationSeparator" w:id="1">
    <w:p w:rsidR="00B0058B" w:rsidRDefault="00B0058B" w:rsidP="004F5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50FE"/>
    <w:rsid w:val="00023E4D"/>
    <w:rsid w:val="003015E3"/>
    <w:rsid w:val="0036630A"/>
    <w:rsid w:val="00394EB1"/>
    <w:rsid w:val="003F0F89"/>
    <w:rsid w:val="004D2D25"/>
    <w:rsid w:val="004F50FE"/>
    <w:rsid w:val="00587A7B"/>
    <w:rsid w:val="006A2611"/>
    <w:rsid w:val="007930B1"/>
    <w:rsid w:val="00B0058B"/>
    <w:rsid w:val="00D845D4"/>
    <w:rsid w:val="00DA6E25"/>
    <w:rsid w:val="00DF1032"/>
    <w:rsid w:val="00EC7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5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50FE"/>
  </w:style>
  <w:style w:type="paragraph" w:styleId="a5">
    <w:name w:val="footer"/>
    <w:basedOn w:val="a"/>
    <w:link w:val="a6"/>
    <w:uiPriority w:val="99"/>
    <w:semiHidden/>
    <w:unhideWhenUsed/>
    <w:rsid w:val="004F5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50FE"/>
  </w:style>
  <w:style w:type="table" w:styleId="a7">
    <w:name w:val="Table Grid"/>
    <w:basedOn w:val="a1"/>
    <w:uiPriority w:val="59"/>
    <w:rsid w:val="0036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2022-08-01T02:28:00Z</dcterms:created>
  <dcterms:modified xsi:type="dcterms:W3CDTF">2022-08-01T03:52:00Z</dcterms:modified>
</cp:coreProperties>
</file>