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32B" w:rsidRPr="007721D1" w:rsidRDefault="00F9232B" w:rsidP="00F9232B">
      <w:pPr>
        <w:pStyle w:val="a6"/>
        <w:numPr>
          <w:ilvl w:val="0"/>
          <w:numId w:val="42"/>
        </w:num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bookmarkStart w:id="0" w:name="_GoBack"/>
      <w:r w:rsidRPr="007721D1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Описание ситуации (проблемы)</w:t>
      </w:r>
    </w:p>
    <w:p w:rsidR="00F9232B" w:rsidRPr="007721D1" w:rsidRDefault="00F9232B" w:rsidP="00F9232B">
      <w:pPr>
        <w:shd w:val="clear" w:color="auto" w:fill="FFFFFF"/>
        <w:spacing w:after="0"/>
        <w:ind w:firstLine="567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21D1">
        <w:rPr>
          <w:rFonts w:ascii="Times New Roman" w:eastAsia="Times New Roman" w:hAnsi="Times New Roman" w:cs="Times New Roman"/>
          <w:sz w:val="24"/>
          <w:szCs w:val="24"/>
        </w:rPr>
        <w:t xml:space="preserve">МАОУ «Петропавловская СОШ №1» расположена в районном центре </w:t>
      </w:r>
      <w:proofErr w:type="spellStart"/>
      <w:r w:rsidRPr="007721D1">
        <w:rPr>
          <w:rFonts w:ascii="Times New Roman" w:eastAsia="Times New Roman" w:hAnsi="Times New Roman" w:cs="Times New Roman"/>
          <w:sz w:val="24"/>
          <w:szCs w:val="24"/>
        </w:rPr>
        <w:t>с.Петропавловка</w:t>
      </w:r>
      <w:proofErr w:type="spellEnd"/>
      <w:r w:rsidRPr="007721D1">
        <w:rPr>
          <w:rFonts w:ascii="Times New Roman" w:eastAsia="Times New Roman" w:hAnsi="Times New Roman" w:cs="Times New Roman"/>
          <w:sz w:val="24"/>
          <w:szCs w:val="24"/>
        </w:rPr>
        <w:t xml:space="preserve"> и является самой большой школой </w:t>
      </w:r>
      <w:proofErr w:type="spellStart"/>
      <w:r w:rsidRPr="007721D1">
        <w:rPr>
          <w:rFonts w:ascii="Times New Roman" w:eastAsia="Times New Roman" w:hAnsi="Times New Roman" w:cs="Times New Roman"/>
          <w:sz w:val="24"/>
          <w:szCs w:val="24"/>
        </w:rPr>
        <w:t>Джидинского</w:t>
      </w:r>
      <w:proofErr w:type="spellEnd"/>
      <w:r w:rsidRPr="007721D1">
        <w:rPr>
          <w:rFonts w:ascii="Times New Roman" w:eastAsia="Times New Roman" w:hAnsi="Times New Roman" w:cs="Times New Roman"/>
          <w:sz w:val="24"/>
          <w:szCs w:val="24"/>
        </w:rPr>
        <w:t xml:space="preserve"> района.  </w:t>
      </w: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в школе обучается </w:t>
      </w:r>
      <w:proofErr w:type="gramStart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1030  учащихся</w:t>
      </w:r>
      <w:proofErr w:type="gramEnd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 а это около 30 % всех учащихся района. В школе </w:t>
      </w:r>
      <w:r w:rsidRPr="007721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работает 60 учителей, из которых 12 являются молодыми перспективными специалистами, на которых мы возлагаем большие надежды. В основном учителя со стажем, опытом и высоким уровнем квалификации, с которыми можно решать любые задачи, и мы их решали. Неоднократно мы выигрывали различные федеральные и республиканские гранты, были победителями 1-го конкурса ФЦПРО и лауреатами премии 1 </w:t>
      </w:r>
      <w:proofErr w:type="spellStart"/>
      <w:r w:rsidRPr="007721D1">
        <w:rPr>
          <w:rFonts w:ascii="Times New Roman" w:eastAsia="Calibri" w:hAnsi="Times New Roman" w:cs="Times New Roman"/>
          <w:color w:val="000000"/>
          <w:sz w:val="24"/>
          <w:szCs w:val="24"/>
        </w:rPr>
        <w:t>млн.руб</w:t>
      </w:r>
      <w:proofErr w:type="spellEnd"/>
      <w:r w:rsidRPr="007721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., неоднократно выигрывали гранты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инклюзивному образованию, являлись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стажировочной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площадкой по государственно-общественному управлению, РКЦ 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Джида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«Электронный инструментарий как необходимое средство учителя ННШ». </w:t>
      </w:r>
      <w:r w:rsidRPr="007721D1">
        <w:rPr>
          <w:rFonts w:ascii="Times New Roman" w:eastAsia="Calibri" w:hAnsi="Times New Roman" w:cs="Times New Roman"/>
          <w:color w:val="000000"/>
          <w:sz w:val="24"/>
          <w:szCs w:val="24"/>
        </w:rPr>
        <w:t>Наша школа регулярно попадает в реестр лучших образовательных организаций России, в 2017 году были признаны «Лучшей сельской школой».</w:t>
      </w:r>
    </w:p>
    <w:p w:rsidR="00F9232B" w:rsidRPr="007721D1" w:rsidRDefault="00F9232B" w:rsidP="00F9232B">
      <w:pPr>
        <w:shd w:val="clear" w:color="auto" w:fill="FFFFFF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721D1">
        <w:rPr>
          <w:rFonts w:ascii="Times New Roman" w:eastAsia="Times New Roman" w:hAnsi="Times New Roman" w:cs="Times New Roman"/>
          <w:sz w:val="24"/>
          <w:szCs w:val="24"/>
        </w:rPr>
        <w:t xml:space="preserve">Однако по итогам сдачи ВПР, и государственных выпускных экзаменов за 2019 год мы получили снижение результатов по некоторым позициям. У нас были плохие результаты по математике и русскому языку в 5-6 классах, и математика –профиль 11 </w:t>
      </w:r>
      <w:proofErr w:type="spellStart"/>
      <w:r w:rsidRPr="007721D1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7721D1">
        <w:rPr>
          <w:rFonts w:ascii="Times New Roman" w:eastAsia="Times New Roman" w:hAnsi="Times New Roman" w:cs="Times New Roman"/>
          <w:sz w:val="24"/>
          <w:szCs w:val="24"/>
        </w:rPr>
        <w:t xml:space="preserve">. Мы провели анализ ситуации (еще до программы 500+), в том числе совместно с учителями на </w:t>
      </w:r>
      <w:proofErr w:type="spellStart"/>
      <w:r w:rsidRPr="007721D1">
        <w:rPr>
          <w:rFonts w:ascii="Times New Roman" w:eastAsia="Times New Roman" w:hAnsi="Times New Roman" w:cs="Times New Roman"/>
          <w:sz w:val="24"/>
          <w:szCs w:val="24"/>
        </w:rPr>
        <w:t>МетодОбъединениях</w:t>
      </w:r>
      <w:proofErr w:type="spellEnd"/>
      <w:r w:rsidRPr="007721D1">
        <w:rPr>
          <w:rFonts w:ascii="Times New Roman" w:eastAsia="Times New Roman" w:hAnsi="Times New Roman" w:cs="Times New Roman"/>
          <w:sz w:val="24"/>
          <w:szCs w:val="24"/>
        </w:rPr>
        <w:t xml:space="preserve">, а также совместно с методистами в РУО, выявили возможные причины снижения результатов, составили дорожные карты. </w:t>
      </w:r>
    </w:p>
    <w:p w:rsidR="00F9232B" w:rsidRPr="007721D1" w:rsidRDefault="00F9232B" w:rsidP="00F9232B">
      <w:pPr>
        <w:shd w:val="clear" w:color="auto" w:fill="FFFFFF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</w:rPr>
        <w:t xml:space="preserve">Далее </w:t>
      </w: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предварительной диагностике факторов риска и тестирования, проведенного ФИС ОКО в 6-9 классах рамках проекта </w:t>
      </w:r>
      <w:r w:rsidRPr="007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«500+»,</w:t>
      </w: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</w:t>
      </w:r>
      <w:proofErr w:type="gramStart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определили  </w:t>
      </w:r>
      <w:r w:rsidRPr="007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три</w:t>
      </w:r>
      <w:proofErr w:type="gramEnd"/>
      <w:r w:rsidRPr="007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направления</w:t>
      </w: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существенным  образом влияют на качество образования в школе: «низкий уровень оснащения школы», «низкая учебная мотивация обучающихся» и «высокая доля обучающихся с рисками учебной </w:t>
      </w:r>
      <w:proofErr w:type="spellStart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(были еще 2 рисковых профиля, это языковой барьер и отсутствие дисциплины, но мы были не согласны с ними – </w:t>
      </w:r>
      <w:proofErr w:type="spellStart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Инофонов</w:t>
      </w:r>
      <w:proofErr w:type="spellEnd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нас нет, а с дисциплиной мы всегда справлялись).</w:t>
      </w:r>
    </w:p>
    <w:p w:rsidR="00F9232B" w:rsidRPr="007721D1" w:rsidRDefault="00F9232B" w:rsidP="00F9232B">
      <w:pPr>
        <w:pStyle w:val="a6"/>
        <w:numPr>
          <w:ilvl w:val="0"/>
          <w:numId w:val="42"/>
        </w:num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Описание решений</w:t>
      </w:r>
    </w:p>
    <w:p w:rsidR="00F9232B" w:rsidRPr="007721D1" w:rsidRDefault="00F9232B" w:rsidP="00F9232B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721D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Поставлена </w:t>
      </w:r>
      <w:r w:rsidRPr="007721D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цель - </w:t>
      </w:r>
      <w:r w:rsidRPr="007721D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к концу 2021 года добиться повышения образовательных </w:t>
      </w:r>
      <w:proofErr w:type="gramStart"/>
      <w:r w:rsidRPr="007721D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результатов  путем</w:t>
      </w:r>
      <w:proofErr w:type="gramEnd"/>
      <w:r w:rsidRPr="007721D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7721D1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eastAsia="ru-RU"/>
        </w:rPr>
        <w:t> </w:t>
      </w:r>
      <w:r w:rsidRPr="007721D1">
        <w:rPr>
          <w:rFonts w:ascii="Times New Roman" w:eastAsia="Times New Roman" w:hAnsi="Times New Roman" w:cs="Times New Roman"/>
          <w:color w:val="auto"/>
          <w:sz w:val="24"/>
          <w:szCs w:val="24"/>
        </w:rPr>
        <w:t>реализации</w:t>
      </w:r>
      <w:r w:rsidRPr="007721D1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комплекса мероприятий:  создание  условий  </w:t>
      </w:r>
      <w:r w:rsidRPr="007721D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для  перехода  школы  в  эффективный  режим  работы, </w:t>
      </w:r>
      <w:r w:rsidRPr="007721D1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создание образовательной среды, направленной на  формирование личной успешности каждого ребенка,</w:t>
      </w:r>
      <w:r w:rsidRPr="007721D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7721D1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обновления структуры и содержания образования, и наконец соответствующее оснащение школы.</w:t>
      </w:r>
      <w:r w:rsidRPr="007721D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9232B" w:rsidRPr="007721D1" w:rsidRDefault="00F9232B" w:rsidP="00F9232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решения данных проблем в рамках реализации проекта «500+» были разработаны дорожная карта и </w:t>
      </w:r>
      <w:r w:rsidRPr="007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три</w:t>
      </w: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подпрограммы </w:t>
      </w:r>
      <w:proofErr w:type="spellStart"/>
      <w:r w:rsidRPr="007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антирисковых</w:t>
      </w:r>
      <w:proofErr w:type="spellEnd"/>
      <w:r w:rsidRPr="007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мер</w:t>
      </w: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2021 год по соответствующим выбранным направлениям. Каждая программа включает комплекс мер и мероприятий, позволяющих снизить выявленные риски. </w:t>
      </w:r>
    </w:p>
    <w:bookmarkEnd w:id="0"/>
    <w:p w:rsidR="00F9232B" w:rsidRDefault="00F9232B" w:rsidP="00A448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A448E9" w:rsidRPr="007721D1" w:rsidRDefault="00A448E9" w:rsidP="00A448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1.Программа «Повышение уровня оснащенности школ»</w:t>
      </w: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448E9" w:rsidRPr="007721D1" w:rsidRDefault="00A448E9" w:rsidP="00A448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Сейчас современные технические средства выступают как </w:t>
      </w:r>
      <w:r w:rsidRPr="007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новые орудия труда</w:t>
      </w: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учителя, делают уроки более интенсивными, насыщенными, глубокими. Проблема оснащения учебных кабинетов, недостаточный доступ учителей и учащихся к электронным образовательным ресурсам стали </w:t>
      </w:r>
      <w:proofErr w:type="gramStart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  из</w:t>
      </w:r>
      <w:proofErr w:type="gramEnd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важных проблем, требующих решения. Надо </w:t>
      </w:r>
      <w:proofErr w:type="gramStart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сказать ,</w:t>
      </w:r>
      <w:proofErr w:type="gramEnd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и ранее у нас не было особого дефицита в оснащении школы, было и оптоволокно, и рабочие места для учителей, и интерактивные доски, и компьютерные кабинеты, опять же благодаря в том числе и выигранным грантам. Но этот год стал у нас </w:t>
      </w:r>
      <w:r w:rsidRPr="007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прорывным</w:t>
      </w: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создания условий для работы: </w:t>
      </w:r>
    </w:p>
    <w:p w:rsidR="00A448E9" w:rsidRPr="007721D1" w:rsidRDefault="00A448E9" w:rsidP="00A448E9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721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По направлению - Низкий уровень оснащения школы проведены следующие мероприятия:</w:t>
      </w:r>
    </w:p>
    <w:p w:rsidR="00A448E9" w:rsidRPr="007721D1" w:rsidRDefault="00A448E9" w:rsidP="00A448E9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721D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Заменены 52 окна на окна ПВХ (в том числе спортзал, столовая и мастерские)</w:t>
      </w:r>
    </w:p>
    <w:p w:rsidR="00A448E9" w:rsidRPr="007721D1" w:rsidRDefault="00A448E9" w:rsidP="00A448E9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721D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Заменено освещение во всех кабинетах школы на светодиодные лампы.</w:t>
      </w:r>
    </w:p>
    <w:p w:rsidR="00A448E9" w:rsidRPr="007721D1" w:rsidRDefault="00A448E9" w:rsidP="00A448E9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721D1">
        <w:rPr>
          <w:rFonts w:ascii="Times New Roman" w:eastAsia="Calibri" w:hAnsi="Times New Roman" w:cs="Times New Roman"/>
          <w:iCs/>
          <w:sz w:val="24"/>
          <w:szCs w:val="24"/>
        </w:rPr>
        <w:t xml:space="preserve">Изготовлена ПСД для строительства нового спортзала школы и проходит </w:t>
      </w:r>
      <w:proofErr w:type="spellStart"/>
      <w:r w:rsidRPr="007721D1">
        <w:rPr>
          <w:rFonts w:ascii="Times New Roman" w:eastAsia="Calibri" w:hAnsi="Times New Roman" w:cs="Times New Roman"/>
          <w:iCs/>
          <w:sz w:val="24"/>
          <w:szCs w:val="24"/>
        </w:rPr>
        <w:t>гос.экспертизу</w:t>
      </w:r>
      <w:proofErr w:type="spellEnd"/>
      <w:r w:rsidRPr="007721D1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A448E9" w:rsidRPr="007721D1" w:rsidRDefault="00A448E9" w:rsidP="00A448E9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721D1">
        <w:rPr>
          <w:rFonts w:ascii="Times New Roman" w:eastAsia="Calibri" w:hAnsi="Times New Roman" w:cs="Times New Roman"/>
          <w:iCs/>
          <w:sz w:val="24"/>
          <w:szCs w:val="24"/>
        </w:rPr>
        <w:t xml:space="preserve">Изготовлена ПСД капитального ремонта здания школы, прошла </w:t>
      </w:r>
      <w:proofErr w:type="spellStart"/>
      <w:r w:rsidRPr="007721D1">
        <w:rPr>
          <w:rFonts w:ascii="Times New Roman" w:eastAsia="Calibri" w:hAnsi="Times New Roman" w:cs="Times New Roman"/>
          <w:iCs/>
          <w:sz w:val="24"/>
          <w:szCs w:val="24"/>
        </w:rPr>
        <w:t>гос.экспертизу</w:t>
      </w:r>
      <w:proofErr w:type="spellEnd"/>
      <w:r w:rsidRPr="007721D1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A448E9" w:rsidRPr="007721D1" w:rsidRDefault="00A448E9" w:rsidP="00A448E9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40" w:firstLine="567"/>
        <w:contextualSpacing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7721D1">
        <w:rPr>
          <w:rFonts w:ascii="Times New Roman" w:eastAsia="Calibri" w:hAnsi="Times New Roman" w:cs="Times New Roman"/>
          <w:iCs/>
          <w:sz w:val="24"/>
          <w:szCs w:val="24"/>
        </w:rPr>
        <w:t>Наша школа включена в список сельских школ, нуждающихся в капитальном ремонте.</w:t>
      </w:r>
    </w:p>
    <w:p w:rsidR="00A448E9" w:rsidRPr="007721D1" w:rsidRDefault="00A448E9" w:rsidP="00A448E9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721D1">
        <w:rPr>
          <w:rFonts w:ascii="Times New Roman" w:eastAsia="Calibri" w:hAnsi="Times New Roman" w:cs="Times New Roman"/>
          <w:iCs/>
          <w:sz w:val="24"/>
          <w:szCs w:val="24"/>
        </w:rPr>
        <w:t xml:space="preserve">Все кабинеты обеспечены высокоскоростным интернетом (до 100 </w:t>
      </w:r>
      <w:proofErr w:type="spellStart"/>
      <w:r w:rsidRPr="007721D1">
        <w:rPr>
          <w:rFonts w:ascii="Times New Roman" w:eastAsia="Calibri" w:hAnsi="Times New Roman" w:cs="Times New Roman"/>
          <w:iCs/>
          <w:sz w:val="24"/>
          <w:szCs w:val="24"/>
        </w:rPr>
        <w:t>мб</w:t>
      </w:r>
      <w:proofErr w:type="spellEnd"/>
      <w:r w:rsidRPr="007721D1">
        <w:rPr>
          <w:rFonts w:ascii="Times New Roman" w:eastAsia="Calibri" w:hAnsi="Times New Roman" w:cs="Times New Roman"/>
          <w:iCs/>
          <w:sz w:val="24"/>
          <w:szCs w:val="24"/>
        </w:rPr>
        <w:t>/сек).</w:t>
      </w:r>
    </w:p>
    <w:p w:rsidR="00A448E9" w:rsidRPr="007721D1" w:rsidRDefault="00A448E9" w:rsidP="00A448E9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721D1">
        <w:rPr>
          <w:rFonts w:ascii="Times New Roman" w:eastAsia="Calibri" w:hAnsi="Times New Roman" w:cs="Times New Roman"/>
          <w:iCs/>
          <w:sz w:val="24"/>
          <w:szCs w:val="24"/>
        </w:rPr>
        <w:t>Все кабинеты оборудованы компьютерами и ТВ, либо проекторами. Куплено 6 больших ТВ.</w:t>
      </w:r>
    </w:p>
    <w:p w:rsidR="00A448E9" w:rsidRPr="007721D1" w:rsidRDefault="00A448E9" w:rsidP="00A448E9">
      <w:pPr>
        <w:numPr>
          <w:ilvl w:val="0"/>
          <w:numId w:val="3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Оборудованы кабинеты гуманитарного и цифрового профилей «Точка роста», центра дополнительного образования «Успех каждого ребенка», Цифровая образовательная среда.</w:t>
      </w:r>
    </w:p>
    <w:p w:rsidR="00A448E9" w:rsidRPr="007721D1" w:rsidRDefault="00A448E9" w:rsidP="00A448E9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gramStart"/>
      <w:r w:rsidRPr="007721D1">
        <w:rPr>
          <w:rFonts w:ascii="Times New Roman" w:eastAsia="Calibri" w:hAnsi="Times New Roman" w:cs="Times New Roman"/>
          <w:iCs/>
          <w:sz w:val="24"/>
          <w:szCs w:val="24"/>
        </w:rPr>
        <w:t>Приобретен  электронный</w:t>
      </w:r>
      <w:proofErr w:type="gramEnd"/>
      <w:r w:rsidRPr="007721D1">
        <w:rPr>
          <w:rFonts w:ascii="Times New Roman" w:eastAsia="Calibri" w:hAnsi="Times New Roman" w:cs="Times New Roman"/>
          <w:iCs/>
          <w:sz w:val="24"/>
          <w:szCs w:val="24"/>
        </w:rPr>
        <w:t xml:space="preserve"> комплект учебников (в дополнение к обычным).</w:t>
      </w:r>
    </w:p>
    <w:p w:rsidR="00A448E9" w:rsidRPr="007721D1" w:rsidRDefault="00A448E9" w:rsidP="00A448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шаги проделанные за 1 год, и перед нами стоит задача по развитию </w:t>
      </w:r>
      <w:r w:rsidRPr="007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единой информационной среды, цифровой образовательной среды</w:t>
      </w: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gramStart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школе,  </w:t>
      </w:r>
      <w:r w:rsidRPr="007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эффективное</w:t>
      </w:r>
      <w:proofErr w:type="gramEnd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имеющихся у школы ресурсов (таких как  кабинеты гуманитарного и цифрового профилей «Точка роста», центра дополнительного образования «Успех каждого ребенка».</w:t>
      </w:r>
    </w:p>
    <w:p w:rsidR="00F9232B" w:rsidRPr="007721D1" w:rsidRDefault="00F9232B" w:rsidP="00F9232B">
      <w:pPr>
        <w:shd w:val="clear" w:color="auto" w:fill="FFFFFF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Описание результата</w:t>
      </w:r>
    </w:p>
    <w:p w:rsidR="00F9232B" w:rsidRPr="007721D1" w:rsidRDefault="00F9232B" w:rsidP="00F9232B">
      <w:pPr>
        <w:shd w:val="clear" w:color="auto" w:fill="FFFFFF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работы в рамках проекта на первом этапе усилия школы были направлены на определении причин выявленных проблем и определения пути выхода из данной ситуации.  Все участники образовательных отношений были включены в работу (педагоги, учащиеся и их родители (законные представители). Мы использовали различные методы сбора информации: беседы, анкетирование, социальный опрос и т.д.   Для решения проблемы задействованы ресурсы не только образовательной организации, но и муниципалитета (методисты и психологи МКУ УО «Джидинский район» активно работали с педагогическим коллективом, с учащимися, имеющими низкую учебную мотивацию).  На заседании рабочей группы весной еженедельно проводился мониторинг реализации дорожной карты проекта «500+».  </w:t>
      </w:r>
    </w:p>
    <w:p w:rsidR="00F9232B" w:rsidRPr="007721D1" w:rsidRDefault="00F9232B" w:rsidP="00F9232B">
      <w:pPr>
        <w:shd w:val="clear" w:color="auto" w:fill="FFFFFF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сказать, что все МО школы написали свои Дорожные карты по выходу их школ НОР. А ВПР у нас теперь двухэтапная проверка, с персональной ответственностью учителя по приказу.</w:t>
      </w:r>
    </w:p>
    <w:p w:rsidR="00F9232B" w:rsidRPr="007721D1" w:rsidRDefault="00F9232B" w:rsidP="00F9232B">
      <w:pPr>
        <w:shd w:val="clear" w:color="auto" w:fill="FFFFFF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Проведя мониторинг первого этапа работы в проекте уже видны положительные сдвиги: Большая часть педагогического коллектива повысили квалификацию на различных курсах, готовы к </w:t>
      </w:r>
      <w:proofErr w:type="gramStart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изменениям,  и</w:t>
      </w:r>
      <w:proofErr w:type="gramEnd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 работают по реализации мероприятий проекта.  Приобретен опыт организации конструктивного взаимодействия школ муниципалитета, других районов между собой в рамках сетевого сотрудничества (на примере сегодняшнего семинара).</w:t>
      </w:r>
    </w:p>
    <w:p w:rsidR="00F9232B" w:rsidRPr="007721D1" w:rsidRDefault="00F9232B" w:rsidP="00F9232B">
      <w:pPr>
        <w:shd w:val="clear" w:color="auto" w:fill="FFFFFF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Видим, что цели поставлены реальные, результаты достижимые. Думаю, что мы находимся на верном пути. Тем более что определенные успехи уже есть - это повышение результатов ГИА и ВПР в 2021 году!   </w:t>
      </w:r>
    </w:p>
    <w:p w:rsidR="008569E9" w:rsidRDefault="006851BF" w:rsidP="00A448E9">
      <w:r w:rsidRPr="006851BF">
        <w:rPr>
          <w:noProof/>
          <w:lang w:eastAsia="ru-RU"/>
        </w:rPr>
        <w:lastRenderedPageBreak/>
        <w:drawing>
          <wp:inline distT="0" distB="0" distL="0" distR="0">
            <wp:extent cx="6030595" cy="4522946"/>
            <wp:effectExtent l="0" t="0" r="8255" b="0"/>
            <wp:docPr id="1" name="Рисунок 1" descr="C:\Users\bars\Downloads\IMG_20211022_104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s\Downloads\IMG_20211022_1045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52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1BF" w:rsidRDefault="006851BF" w:rsidP="006851BF">
      <w:pPr>
        <w:jc w:val="center"/>
        <w:rPr>
          <w:rFonts w:ascii="Times New Roman" w:hAnsi="Times New Roman" w:cs="Times New Roman"/>
          <w:b/>
        </w:rPr>
      </w:pPr>
      <w:r w:rsidRPr="006851BF">
        <w:rPr>
          <w:rFonts w:ascii="Times New Roman" w:hAnsi="Times New Roman" w:cs="Times New Roman"/>
          <w:b/>
        </w:rPr>
        <w:t>В кабинете информатики</w:t>
      </w:r>
    </w:p>
    <w:p w:rsidR="00585C1D" w:rsidRDefault="00585C1D" w:rsidP="006851BF">
      <w:pPr>
        <w:jc w:val="center"/>
        <w:rPr>
          <w:rFonts w:ascii="Times New Roman" w:hAnsi="Times New Roman" w:cs="Times New Roman"/>
          <w:b/>
        </w:rPr>
      </w:pPr>
      <w:r w:rsidRPr="00585C1D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029960" cy="3924300"/>
            <wp:effectExtent l="0" t="0" r="8890" b="0"/>
            <wp:docPr id="2" name="Рисунок 2" descr="C:\Users\bars\Downloads\IMG_20211022_09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rs\Downloads\IMG_20211022_09255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92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C1D" w:rsidRDefault="00585C1D" w:rsidP="006851B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информационно-библиотечном центре школы.</w:t>
      </w:r>
    </w:p>
    <w:p w:rsidR="00585C1D" w:rsidRDefault="00585C1D" w:rsidP="006851BF">
      <w:pPr>
        <w:jc w:val="center"/>
        <w:rPr>
          <w:rFonts w:ascii="Times New Roman" w:hAnsi="Times New Roman" w:cs="Times New Roman"/>
          <w:b/>
        </w:rPr>
      </w:pPr>
    </w:p>
    <w:p w:rsidR="00585C1D" w:rsidRPr="006851BF" w:rsidRDefault="00585C1D" w:rsidP="00585C1D">
      <w:pPr>
        <w:rPr>
          <w:rFonts w:ascii="Times New Roman" w:hAnsi="Times New Roman" w:cs="Times New Roman"/>
          <w:b/>
        </w:rPr>
      </w:pPr>
    </w:p>
    <w:sectPr w:rsidR="00585C1D" w:rsidRPr="006851BF" w:rsidSect="00A448E9">
      <w:footerReference w:type="default" r:id="rId10"/>
      <w:pgSz w:w="11906" w:h="16838"/>
      <w:pgMar w:top="567" w:right="849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887" w:rsidRDefault="00965887">
      <w:pPr>
        <w:spacing w:after="0" w:line="240" w:lineRule="auto"/>
      </w:pPr>
      <w:r>
        <w:separator/>
      </w:r>
    </w:p>
  </w:endnote>
  <w:endnote w:type="continuationSeparator" w:id="0">
    <w:p w:rsidR="00965887" w:rsidRDefault="00965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E8A" w:rsidRDefault="00657E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887" w:rsidRDefault="00965887">
      <w:pPr>
        <w:spacing w:after="0" w:line="240" w:lineRule="auto"/>
      </w:pPr>
      <w:r>
        <w:separator/>
      </w:r>
    </w:p>
  </w:footnote>
  <w:footnote w:type="continuationSeparator" w:id="0">
    <w:p w:rsidR="00965887" w:rsidRDefault="00965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B09C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11F4"/>
    <w:multiLevelType w:val="hybridMultilevel"/>
    <w:tmpl w:val="8B8CFAF0"/>
    <w:lvl w:ilvl="0" w:tplc="79CAAC94">
      <w:start w:val="1"/>
      <w:numFmt w:val="bullet"/>
      <w:lvlText w:val="№"/>
      <w:lvlJc w:val="left"/>
      <w:pPr>
        <w:ind w:left="0" w:firstLine="0"/>
      </w:pPr>
    </w:lvl>
    <w:lvl w:ilvl="1" w:tplc="1BB4445E">
      <w:start w:val="1"/>
      <w:numFmt w:val="bullet"/>
      <w:lvlText w:val="В"/>
      <w:lvlJc w:val="left"/>
      <w:pPr>
        <w:ind w:left="0" w:firstLine="0"/>
      </w:pPr>
    </w:lvl>
    <w:lvl w:ilvl="2" w:tplc="14CC3A20">
      <w:numFmt w:val="decimal"/>
      <w:lvlText w:val=""/>
      <w:lvlJc w:val="left"/>
      <w:pPr>
        <w:ind w:left="0" w:firstLine="0"/>
      </w:pPr>
    </w:lvl>
    <w:lvl w:ilvl="3" w:tplc="40C88F58">
      <w:numFmt w:val="decimal"/>
      <w:lvlText w:val=""/>
      <w:lvlJc w:val="left"/>
      <w:pPr>
        <w:ind w:left="0" w:firstLine="0"/>
      </w:pPr>
    </w:lvl>
    <w:lvl w:ilvl="4" w:tplc="B456FE78">
      <w:numFmt w:val="decimal"/>
      <w:lvlText w:val=""/>
      <w:lvlJc w:val="left"/>
      <w:pPr>
        <w:ind w:left="0" w:firstLine="0"/>
      </w:pPr>
    </w:lvl>
    <w:lvl w:ilvl="5" w:tplc="EB34E74C">
      <w:numFmt w:val="decimal"/>
      <w:lvlText w:val=""/>
      <w:lvlJc w:val="left"/>
      <w:pPr>
        <w:ind w:left="0" w:firstLine="0"/>
      </w:pPr>
    </w:lvl>
    <w:lvl w:ilvl="6" w:tplc="EC923418">
      <w:numFmt w:val="decimal"/>
      <w:lvlText w:val=""/>
      <w:lvlJc w:val="left"/>
      <w:pPr>
        <w:ind w:left="0" w:firstLine="0"/>
      </w:pPr>
    </w:lvl>
    <w:lvl w:ilvl="7" w:tplc="0366CBBE">
      <w:numFmt w:val="decimal"/>
      <w:lvlText w:val=""/>
      <w:lvlJc w:val="left"/>
      <w:pPr>
        <w:ind w:left="0" w:firstLine="0"/>
      </w:pPr>
    </w:lvl>
    <w:lvl w:ilvl="8" w:tplc="E08E2F24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1649"/>
    <w:multiLevelType w:val="hybridMultilevel"/>
    <w:tmpl w:val="F858D87A"/>
    <w:lvl w:ilvl="0" w:tplc="5D3656A0">
      <w:start w:val="1"/>
      <w:numFmt w:val="decimal"/>
      <w:lvlText w:val="%1."/>
      <w:lvlJc w:val="left"/>
    </w:lvl>
    <w:lvl w:ilvl="1" w:tplc="94FAB214">
      <w:numFmt w:val="decimal"/>
      <w:lvlText w:val=""/>
      <w:lvlJc w:val="left"/>
    </w:lvl>
    <w:lvl w:ilvl="2" w:tplc="58FC1DD8">
      <w:numFmt w:val="decimal"/>
      <w:lvlText w:val=""/>
      <w:lvlJc w:val="left"/>
    </w:lvl>
    <w:lvl w:ilvl="3" w:tplc="2AF683F6">
      <w:numFmt w:val="decimal"/>
      <w:lvlText w:val=""/>
      <w:lvlJc w:val="left"/>
    </w:lvl>
    <w:lvl w:ilvl="4" w:tplc="FDC631E2">
      <w:numFmt w:val="decimal"/>
      <w:lvlText w:val=""/>
      <w:lvlJc w:val="left"/>
    </w:lvl>
    <w:lvl w:ilvl="5" w:tplc="1200E94C">
      <w:numFmt w:val="decimal"/>
      <w:lvlText w:val=""/>
      <w:lvlJc w:val="left"/>
    </w:lvl>
    <w:lvl w:ilvl="6" w:tplc="A7C23C92">
      <w:numFmt w:val="decimal"/>
      <w:lvlText w:val=""/>
      <w:lvlJc w:val="left"/>
    </w:lvl>
    <w:lvl w:ilvl="7" w:tplc="F56604B6">
      <w:numFmt w:val="decimal"/>
      <w:lvlText w:val=""/>
      <w:lvlJc w:val="left"/>
    </w:lvl>
    <w:lvl w:ilvl="8" w:tplc="F842B600">
      <w:numFmt w:val="decimal"/>
      <w:lvlText w:val=""/>
      <w:lvlJc w:val="left"/>
    </w:lvl>
  </w:abstractNum>
  <w:abstractNum w:abstractNumId="3" w15:restartNumberingAfterBreak="0">
    <w:nsid w:val="00002833"/>
    <w:multiLevelType w:val="hybridMultilevel"/>
    <w:tmpl w:val="32DC7276"/>
    <w:lvl w:ilvl="0" w:tplc="7F2E7820">
      <w:start w:val="1"/>
      <w:numFmt w:val="bullet"/>
      <w:lvlText w:val="В"/>
      <w:lvlJc w:val="left"/>
      <w:pPr>
        <w:ind w:left="10774" w:firstLine="0"/>
      </w:pPr>
    </w:lvl>
    <w:lvl w:ilvl="1" w:tplc="D7C8A10A">
      <w:numFmt w:val="decimal"/>
      <w:lvlText w:val=""/>
      <w:lvlJc w:val="left"/>
      <w:pPr>
        <w:ind w:left="10774" w:firstLine="0"/>
      </w:pPr>
    </w:lvl>
    <w:lvl w:ilvl="2" w:tplc="A17A38F8">
      <w:numFmt w:val="decimal"/>
      <w:lvlText w:val=""/>
      <w:lvlJc w:val="left"/>
      <w:pPr>
        <w:ind w:left="10774" w:firstLine="0"/>
      </w:pPr>
    </w:lvl>
    <w:lvl w:ilvl="3" w:tplc="CAF6E2C0">
      <w:numFmt w:val="decimal"/>
      <w:lvlText w:val=""/>
      <w:lvlJc w:val="left"/>
      <w:pPr>
        <w:ind w:left="10774" w:firstLine="0"/>
      </w:pPr>
    </w:lvl>
    <w:lvl w:ilvl="4" w:tplc="67744A90">
      <w:numFmt w:val="decimal"/>
      <w:lvlText w:val=""/>
      <w:lvlJc w:val="left"/>
      <w:pPr>
        <w:ind w:left="10774" w:firstLine="0"/>
      </w:pPr>
    </w:lvl>
    <w:lvl w:ilvl="5" w:tplc="D1D2F462">
      <w:numFmt w:val="decimal"/>
      <w:lvlText w:val=""/>
      <w:lvlJc w:val="left"/>
      <w:pPr>
        <w:ind w:left="10774" w:firstLine="0"/>
      </w:pPr>
    </w:lvl>
    <w:lvl w:ilvl="6" w:tplc="E37A6AD8">
      <w:numFmt w:val="decimal"/>
      <w:lvlText w:val=""/>
      <w:lvlJc w:val="left"/>
      <w:pPr>
        <w:ind w:left="10774" w:firstLine="0"/>
      </w:pPr>
    </w:lvl>
    <w:lvl w:ilvl="7" w:tplc="5E3C969C">
      <w:numFmt w:val="decimal"/>
      <w:lvlText w:val=""/>
      <w:lvlJc w:val="left"/>
      <w:pPr>
        <w:ind w:left="10774" w:firstLine="0"/>
      </w:pPr>
    </w:lvl>
    <w:lvl w:ilvl="8" w:tplc="49DE195C">
      <w:numFmt w:val="decimal"/>
      <w:lvlText w:val=""/>
      <w:lvlJc w:val="left"/>
      <w:pPr>
        <w:ind w:left="10774" w:firstLine="0"/>
      </w:pPr>
    </w:lvl>
  </w:abstractNum>
  <w:abstractNum w:abstractNumId="4" w15:restartNumberingAfterBreak="0">
    <w:nsid w:val="00002B0C"/>
    <w:multiLevelType w:val="hybridMultilevel"/>
    <w:tmpl w:val="63AC1758"/>
    <w:lvl w:ilvl="0" w:tplc="EC88D084">
      <w:start w:val="1"/>
      <w:numFmt w:val="bullet"/>
      <w:lvlText w:val="№"/>
      <w:lvlJc w:val="left"/>
      <w:pPr>
        <w:ind w:left="0" w:firstLine="0"/>
      </w:pPr>
    </w:lvl>
    <w:lvl w:ilvl="1" w:tplc="E1925736">
      <w:numFmt w:val="decimal"/>
      <w:lvlText w:val=""/>
      <w:lvlJc w:val="left"/>
      <w:pPr>
        <w:ind w:left="0" w:firstLine="0"/>
      </w:pPr>
    </w:lvl>
    <w:lvl w:ilvl="2" w:tplc="4A7CD4B4">
      <w:numFmt w:val="decimal"/>
      <w:lvlText w:val=""/>
      <w:lvlJc w:val="left"/>
      <w:pPr>
        <w:ind w:left="0" w:firstLine="0"/>
      </w:pPr>
    </w:lvl>
    <w:lvl w:ilvl="3" w:tplc="AF967BBE">
      <w:numFmt w:val="decimal"/>
      <w:lvlText w:val=""/>
      <w:lvlJc w:val="left"/>
      <w:pPr>
        <w:ind w:left="0" w:firstLine="0"/>
      </w:pPr>
    </w:lvl>
    <w:lvl w:ilvl="4" w:tplc="C8C47F52">
      <w:numFmt w:val="decimal"/>
      <w:lvlText w:val=""/>
      <w:lvlJc w:val="left"/>
      <w:pPr>
        <w:ind w:left="0" w:firstLine="0"/>
      </w:pPr>
    </w:lvl>
    <w:lvl w:ilvl="5" w:tplc="DF9E69C8">
      <w:numFmt w:val="decimal"/>
      <w:lvlText w:val=""/>
      <w:lvlJc w:val="left"/>
      <w:pPr>
        <w:ind w:left="0" w:firstLine="0"/>
      </w:pPr>
    </w:lvl>
    <w:lvl w:ilvl="6" w:tplc="8D24000A">
      <w:numFmt w:val="decimal"/>
      <w:lvlText w:val=""/>
      <w:lvlJc w:val="left"/>
      <w:pPr>
        <w:ind w:left="0" w:firstLine="0"/>
      </w:pPr>
    </w:lvl>
    <w:lvl w:ilvl="7" w:tplc="C45A40A6">
      <w:numFmt w:val="decimal"/>
      <w:lvlText w:val=""/>
      <w:lvlJc w:val="left"/>
      <w:pPr>
        <w:ind w:left="0" w:firstLine="0"/>
      </w:pPr>
    </w:lvl>
    <w:lvl w:ilvl="8" w:tplc="A3720016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4CD4"/>
    <w:multiLevelType w:val="hybridMultilevel"/>
    <w:tmpl w:val="80221712"/>
    <w:lvl w:ilvl="0" w:tplc="876A93BE">
      <w:start w:val="1"/>
      <w:numFmt w:val="bullet"/>
      <w:lvlText w:val="/"/>
      <w:lvlJc w:val="left"/>
      <w:pPr>
        <w:ind w:left="0" w:firstLine="0"/>
      </w:pPr>
    </w:lvl>
    <w:lvl w:ilvl="1" w:tplc="72A45F78">
      <w:start w:val="7"/>
      <w:numFmt w:val="decimal"/>
      <w:lvlText w:val="%2."/>
      <w:lvlJc w:val="left"/>
      <w:pPr>
        <w:ind w:left="0" w:firstLine="0"/>
      </w:pPr>
    </w:lvl>
    <w:lvl w:ilvl="2" w:tplc="15D6FA02">
      <w:numFmt w:val="decimal"/>
      <w:lvlText w:val=""/>
      <w:lvlJc w:val="left"/>
      <w:pPr>
        <w:ind w:left="0" w:firstLine="0"/>
      </w:pPr>
    </w:lvl>
    <w:lvl w:ilvl="3" w:tplc="E0E669BA">
      <w:numFmt w:val="decimal"/>
      <w:lvlText w:val=""/>
      <w:lvlJc w:val="left"/>
      <w:pPr>
        <w:ind w:left="0" w:firstLine="0"/>
      </w:pPr>
    </w:lvl>
    <w:lvl w:ilvl="4" w:tplc="649A02EE">
      <w:numFmt w:val="decimal"/>
      <w:lvlText w:val=""/>
      <w:lvlJc w:val="left"/>
      <w:pPr>
        <w:ind w:left="0" w:firstLine="0"/>
      </w:pPr>
    </w:lvl>
    <w:lvl w:ilvl="5" w:tplc="E1A2C8C0">
      <w:numFmt w:val="decimal"/>
      <w:lvlText w:val=""/>
      <w:lvlJc w:val="left"/>
      <w:pPr>
        <w:ind w:left="0" w:firstLine="0"/>
      </w:pPr>
    </w:lvl>
    <w:lvl w:ilvl="6" w:tplc="2BBAC69E">
      <w:numFmt w:val="decimal"/>
      <w:lvlText w:val=""/>
      <w:lvlJc w:val="left"/>
      <w:pPr>
        <w:ind w:left="0" w:firstLine="0"/>
      </w:pPr>
    </w:lvl>
    <w:lvl w:ilvl="7" w:tplc="1A4637E8">
      <w:numFmt w:val="decimal"/>
      <w:lvlText w:val=""/>
      <w:lvlJc w:val="left"/>
      <w:pPr>
        <w:ind w:left="0" w:firstLine="0"/>
      </w:pPr>
    </w:lvl>
    <w:lvl w:ilvl="8" w:tplc="1FD0DD9C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5A9F"/>
    <w:multiLevelType w:val="hybridMultilevel"/>
    <w:tmpl w:val="0C2C62E0"/>
    <w:lvl w:ilvl="0" w:tplc="947CE206">
      <w:start w:val="1"/>
      <w:numFmt w:val="decimal"/>
      <w:lvlText w:val="%1."/>
      <w:lvlJc w:val="left"/>
      <w:pPr>
        <w:ind w:left="0" w:firstLine="0"/>
      </w:pPr>
    </w:lvl>
    <w:lvl w:ilvl="1" w:tplc="BA9EBABC">
      <w:numFmt w:val="decimal"/>
      <w:lvlText w:val=""/>
      <w:lvlJc w:val="left"/>
      <w:pPr>
        <w:ind w:left="0" w:firstLine="0"/>
      </w:pPr>
    </w:lvl>
    <w:lvl w:ilvl="2" w:tplc="4E3A8F60">
      <w:numFmt w:val="decimal"/>
      <w:lvlText w:val=""/>
      <w:lvlJc w:val="left"/>
      <w:pPr>
        <w:ind w:left="0" w:firstLine="0"/>
      </w:pPr>
    </w:lvl>
    <w:lvl w:ilvl="3" w:tplc="E3C48FE2">
      <w:numFmt w:val="decimal"/>
      <w:lvlText w:val=""/>
      <w:lvlJc w:val="left"/>
      <w:pPr>
        <w:ind w:left="0" w:firstLine="0"/>
      </w:pPr>
    </w:lvl>
    <w:lvl w:ilvl="4" w:tplc="68840FC6">
      <w:numFmt w:val="decimal"/>
      <w:lvlText w:val=""/>
      <w:lvlJc w:val="left"/>
      <w:pPr>
        <w:ind w:left="0" w:firstLine="0"/>
      </w:pPr>
    </w:lvl>
    <w:lvl w:ilvl="5" w:tplc="64E632AE">
      <w:numFmt w:val="decimal"/>
      <w:lvlText w:val=""/>
      <w:lvlJc w:val="left"/>
      <w:pPr>
        <w:ind w:left="0" w:firstLine="0"/>
      </w:pPr>
    </w:lvl>
    <w:lvl w:ilvl="6" w:tplc="C110FB82">
      <w:numFmt w:val="decimal"/>
      <w:lvlText w:val=""/>
      <w:lvlJc w:val="left"/>
      <w:pPr>
        <w:ind w:left="0" w:firstLine="0"/>
      </w:pPr>
    </w:lvl>
    <w:lvl w:ilvl="7" w:tplc="674C3040">
      <w:numFmt w:val="decimal"/>
      <w:lvlText w:val=""/>
      <w:lvlJc w:val="left"/>
      <w:pPr>
        <w:ind w:left="0" w:firstLine="0"/>
      </w:pPr>
    </w:lvl>
    <w:lvl w:ilvl="8" w:tplc="7DAE0DE6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5DD5"/>
    <w:multiLevelType w:val="hybridMultilevel"/>
    <w:tmpl w:val="F85A4E8C"/>
    <w:lvl w:ilvl="0" w:tplc="B11C306A">
      <w:start w:val="1"/>
      <w:numFmt w:val="bullet"/>
      <w:lvlText w:val="№"/>
      <w:lvlJc w:val="left"/>
      <w:pPr>
        <w:ind w:left="0" w:firstLine="0"/>
      </w:pPr>
    </w:lvl>
    <w:lvl w:ilvl="1" w:tplc="DCD69046">
      <w:start w:val="1"/>
      <w:numFmt w:val="bullet"/>
      <w:lvlText w:val="В"/>
      <w:lvlJc w:val="left"/>
      <w:pPr>
        <w:ind w:left="0" w:firstLine="0"/>
      </w:pPr>
    </w:lvl>
    <w:lvl w:ilvl="2" w:tplc="696A5FC6">
      <w:numFmt w:val="decimal"/>
      <w:lvlText w:val=""/>
      <w:lvlJc w:val="left"/>
      <w:pPr>
        <w:ind w:left="0" w:firstLine="0"/>
      </w:pPr>
    </w:lvl>
    <w:lvl w:ilvl="3" w:tplc="9614F51A">
      <w:numFmt w:val="decimal"/>
      <w:lvlText w:val=""/>
      <w:lvlJc w:val="left"/>
      <w:pPr>
        <w:ind w:left="0" w:firstLine="0"/>
      </w:pPr>
    </w:lvl>
    <w:lvl w:ilvl="4" w:tplc="962CAA3A">
      <w:numFmt w:val="decimal"/>
      <w:lvlText w:val=""/>
      <w:lvlJc w:val="left"/>
      <w:pPr>
        <w:ind w:left="0" w:firstLine="0"/>
      </w:pPr>
    </w:lvl>
    <w:lvl w:ilvl="5" w:tplc="0540DB8E">
      <w:numFmt w:val="decimal"/>
      <w:lvlText w:val=""/>
      <w:lvlJc w:val="left"/>
      <w:pPr>
        <w:ind w:left="0" w:firstLine="0"/>
      </w:pPr>
    </w:lvl>
    <w:lvl w:ilvl="6" w:tplc="9540556A">
      <w:numFmt w:val="decimal"/>
      <w:lvlText w:val=""/>
      <w:lvlJc w:val="left"/>
      <w:pPr>
        <w:ind w:left="0" w:firstLine="0"/>
      </w:pPr>
    </w:lvl>
    <w:lvl w:ilvl="7" w:tplc="3BB26878">
      <w:numFmt w:val="decimal"/>
      <w:lvlText w:val=""/>
      <w:lvlJc w:val="left"/>
      <w:pPr>
        <w:ind w:left="0" w:firstLine="0"/>
      </w:pPr>
    </w:lvl>
    <w:lvl w:ilvl="8" w:tplc="48ECD5C6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5F90"/>
    <w:multiLevelType w:val="hybridMultilevel"/>
    <w:tmpl w:val="DC80A060"/>
    <w:lvl w:ilvl="0" w:tplc="180CCAA4">
      <w:start w:val="1"/>
      <w:numFmt w:val="bullet"/>
      <w:lvlText w:val="-"/>
      <w:lvlJc w:val="left"/>
    </w:lvl>
    <w:lvl w:ilvl="1" w:tplc="A754BE30">
      <w:start w:val="1"/>
      <w:numFmt w:val="bullet"/>
      <w:lvlText w:val="В"/>
      <w:lvlJc w:val="left"/>
    </w:lvl>
    <w:lvl w:ilvl="2" w:tplc="DC927BEC">
      <w:numFmt w:val="decimal"/>
      <w:lvlText w:val=""/>
      <w:lvlJc w:val="left"/>
    </w:lvl>
    <w:lvl w:ilvl="3" w:tplc="6D0E2D50">
      <w:numFmt w:val="decimal"/>
      <w:lvlText w:val=""/>
      <w:lvlJc w:val="left"/>
    </w:lvl>
    <w:lvl w:ilvl="4" w:tplc="C7EE8E46">
      <w:numFmt w:val="decimal"/>
      <w:lvlText w:val=""/>
      <w:lvlJc w:val="left"/>
    </w:lvl>
    <w:lvl w:ilvl="5" w:tplc="AB94C2A4">
      <w:numFmt w:val="decimal"/>
      <w:lvlText w:val=""/>
      <w:lvlJc w:val="left"/>
    </w:lvl>
    <w:lvl w:ilvl="6" w:tplc="B1EADD9E">
      <w:numFmt w:val="decimal"/>
      <w:lvlText w:val=""/>
      <w:lvlJc w:val="left"/>
    </w:lvl>
    <w:lvl w:ilvl="7" w:tplc="9912D648">
      <w:numFmt w:val="decimal"/>
      <w:lvlText w:val=""/>
      <w:lvlJc w:val="left"/>
    </w:lvl>
    <w:lvl w:ilvl="8" w:tplc="2E6E8A52">
      <w:numFmt w:val="decimal"/>
      <w:lvlText w:val=""/>
      <w:lvlJc w:val="left"/>
    </w:lvl>
  </w:abstractNum>
  <w:abstractNum w:abstractNumId="9" w15:restartNumberingAfterBreak="0">
    <w:nsid w:val="00006952"/>
    <w:multiLevelType w:val="hybridMultilevel"/>
    <w:tmpl w:val="65D29412"/>
    <w:lvl w:ilvl="0" w:tplc="DD3E0D5E">
      <w:start w:val="1"/>
      <w:numFmt w:val="bullet"/>
      <w:lvlText w:val="-"/>
      <w:lvlJc w:val="left"/>
    </w:lvl>
    <w:lvl w:ilvl="1" w:tplc="55925444">
      <w:numFmt w:val="decimal"/>
      <w:lvlText w:val=""/>
      <w:lvlJc w:val="left"/>
    </w:lvl>
    <w:lvl w:ilvl="2" w:tplc="1780D646">
      <w:numFmt w:val="decimal"/>
      <w:lvlText w:val=""/>
      <w:lvlJc w:val="left"/>
    </w:lvl>
    <w:lvl w:ilvl="3" w:tplc="DF80E824">
      <w:numFmt w:val="decimal"/>
      <w:lvlText w:val=""/>
      <w:lvlJc w:val="left"/>
    </w:lvl>
    <w:lvl w:ilvl="4" w:tplc="3872E81A">
      <w:numFmt w:val="decimal"/>
      <w:lvlText w:val=""/>
      <w:lvlJc w:val="left"/>
    </w:lvl>
    <w:lvl w:ilvl="5" w:tplc="B4A828F8">
      <w:numFmt w:val="decimal"/>
      <w:lvlText w:val=""/>
      <w:lvlJc w:val="left"/>
    </w:lvl>
    <w:lvl w:ilvl="6" w:tplc="220EB660">
      <w:numFmt w:val="decimal"/>
      <w:lvlText w:val=""/>
      <w:lvlJc w:val="left"/>
    </w:lvl>
    <w:lvl w:ilvl="7" w:tplc="EE3281C2">
      <w:numFmt w:val="decimal"/>
      <w:lvlText w:val=""/>
      <w:lvlJc w:val="left"/>
    </w:lvl>
    <w:lvl w:ilvl="8" w:tplc="8076BCF6">
      <w:numFmt w:val="decimal"/>
      <w:lvlText w:val=""/>
      <w:lvlJc w:val="left"/>
    </w:lvl>
  </w:abstractNum>
  <w:abstractNum w:abstractNumId="10" w15:restartNumberingAfterBreak="0">
    <w:nsid w:val="00006AD4"/>
    <w:multiLevelType w:val="hybridMultilevel"/>
    <w:tmpl w:val="BCAE0DE4"/>
    <w:lvl w:ilvl="0" w:tplc="6AB2C748">
      <w:start w:val="1"/>
      <w:numFmt w:val="bullet"/>
      <w:lvlText w:val="в"/>
      <w:lvlJc w:val="left"/>
      <w:pPr>
        <w:ind w:left="0" w:firstLine="0"/>
      </w:pPr>
    </w:lvl>
    <w:lvl w:ilvl="1" w:tplc="A5F06CB0">
      <w:numFmt w:val="decimal"/>
      <w:lvlText w:val=""/>
      <w:lvlJc w:val="left"/>
      <w:pPr>
        <w:ind w:left="0" w:firstLine="0"/>
      </w:pPr>
    </w:lvl>
    <w:lvl w:ilvl="2" w:tplc="262A6AC6">
      <w:numFmt w:val="decimal"/>
      <w:lvlText w:val=""/>
      <w:lvlJc w:val="left"/>
      <w:pPr>
        <w:ind w:left="0" w:firstLine="0"/>
      </w:pPr>
    </w:lvl>
    <w:lvl w:ilvl="3" w:tplc="B8B0B636">
      <w:numFmt w:val="decimal"/>
      <w:lvlText w:val=""/>
      <w:lvlJc w:val="left"/>
      <w:pPr>
        <w:ind w:left="0" w:firstLine="0"/>
      </w:pPr>
    </w:lvl>
    <w:lvl w:ilvl="4" w:tplc="DD2CA264">
      <w:numFmt w:val="decimal"/>
      <w:lvlText w:val=""/>
      <w:lvlJc w:val="left"/>
      <w:pPr>
        <w:ind w:left="0" w:firstLine="0"/>
      </w:pPr>
    </w:lvl>
    <w:lvl w:ilvl="5" w:tplc="4224B658">
      <w:numFmt w:val="decimal"/>
      <w:lvlText w:val=""/>
      <w:lvlJc w:val="left"/>
      <w:pPr>
        <w:ind w:left="0" w:firstLine="0"/>
      </w:pPr>
    </w:lvl>
    <w:lvl w:ilvl="6" w:tplc="EF623CEE">
      <w:numFmt w:val="decimal"/>
      <w:lvlText w:val=""/>
      <w:lvlJc w:val="left"/>
      <w:pPr>
        <w:ind w:left="0" w:firstLine="0"/>
      </w:pPr>
    </w:lvl>
    <w:lvl w:ilvl="7" w:tplc="EF0A10B0">
      <w:numFmt w:val="decimal"/>
      <w:lvlText w:val=""/>
      <w:lvlJc w:val="left"/>
      <w:pPr>
        <w:ind w:left="0" w:firstLine="0"/>
      </w:pPr>
    </w:lvl>
    <w:lvl w:ilvl="8" w:tplc="B76091A6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72AE"/>
    <w:multiLevelType w:val="hybridMultilevel"/>
    <w:tmpl w:val="2234804E"/>
    <w:lvl w:ilvl="0" w:tplc="9008EE96">
      <w:start w:val="1"/>
      <w:numFmt w:val="bullet"/>
      <w:lvlText w:val="-"/>
      <w:lvlJc w:val="left"/>
    </w:lvl>
    <w:lvl w:ilvl="1" w:tplc="A9A80E38">
      <w:numFmt w:val="decimal"/>
      <w:lvlText w:val=""/>
      <w:lvlJc w:val="left"/>
    </w:lvl>
    <w:lvl w:ilvl="2" w:tplc="FC504594">
      <w:numFmt w:val="decimal"/>
      <w:lvlText w:val=""/>
      <w:lvlJc w:val="left"/>
    </w:lvl>
    <w:lvl w:ilvl="3" w:tplc="B40CAEC2">
      <w:numFmt w:val="decimal"/>
      <w:lvlText w:val=""/>
      <w:lvlJc w:val="left"/>
    </w:lvl>
    <w:lvl w:ilvl="4" w:tplc="C0BA403C">
      <w:numFmt w:val="decimal"/>
      <w:lvlText w:val=""/>
      <w:lvlJc w:val="left"/>
    </w:lvl>
    <w:lvl w:ilvl="5" w:tplc="BDCCAAB0">
      <w:numFmt w:val="decimal"/>
      <w:lvlText w:val=""/>
      <w:lvlJc w:val="left"/>
    </w:lvl>
    <w:lvl w:ilvl="6" w:tplc="D5166B70">
      <w:numFmt w:val="decimal"/>
      <w:lvlText w:val=""/>
      <w:lvlJc w:val="left"/>
    </w:lvl>
    <w:lvl w:ilvl="7" w:tplc="0546AD22">
      <w:numFmt w:val="decimal"/>
      <w:lvlText w:val=""/>
      <w:lvlJc w:val="left"/>
    </w:lvl>
    <w:lvl w:ilvl="8" w:tplc="9BFEC4D2">
      <w:numFmt w:val="decimal"/>
      <w:lvlText w:val=""/>
      <w:lvlJc w:val="left"/>
    </w:lvl>
  </w:abstractNum>
  <w:abstractNum w:abstractNumId="12" w15:restartNumberingAfterBreak="0">
    <w:nsid w:val="00007874"/>
    <w:multiLevelType w:val="hybridMultilevel"/>
    <w:tmpl w:val="5B4CD570"/>
    <w:lvl w:ilvl="0" w:tplc="C4AC8870">
      <w:start w:val="1"/>
      <w:numFmt w:val="bullet"/>
      <w:lvlText w:val="и"/>
      <w:lvlJc w:val="left"/>
      <w:pPr>
        <w:ind w:left="0" w:firstLine="0"/>
      </w:pPr>
    </w:lvl>
    <w:lvl w:ilvl="1" w:tplc="BBDEA3CA">
      <w:start w:val="1"/>
      <w:numFmt w:val="bullet"/>
      <w:lvlText w:val="В"/>
      <w:lvlJc w:val="left"/>
      <w:pPr>
        <w:ind w:left="0" w:firstLine="0"/>
      </w:pPr>
    </w:lvl>
    <w:lvl w:ilvl="2" w:tplc="0FF0D73C">
      <w:numFmt w:val="decimal"/>
      <w:lvlText w:val=""/>
      <w:lvlJc w:val="left"/>
      <w:pPr>
        <w:ind w:left="0" w:firstLine="0"/>
      </w:pPr>
    </w:lvl>
    <w:lvl w:ilvl="3" w:tplc="D6BEBA5E">
      <w:numFmt w:val="decimal"/>
      <w:lvlText w:val=""/>
      <w:lvlJc w:val="left"/>
      <w:pPr>
        <w:ind w:left="0" w:firstLine="0"/>
      </w:pPr>
    </w:lvl>
    <w:lvl w:ilvl="4" w:tplc="193EB208">
      <w:numFmt w:val="decimal"/>
      <w:lvlText w:val=""/>
      <w:lvlJc w:val="left"/>
      <w:pPr>
        <w:ind w:left="0" w:firstLine="0"/>
      </w:pPr>
    </w:lvl>
    <w:lvl w:ilvl="5" w:tplc="84C892B8">
      <w:numFmt w:val="decimal"/>
      <w:lvlText w:val=""/>
      <w:lvlJc w:val="left"/>
      <w:pPr>
        <w:ind w:left="0" w:firstLine="0"/>
      </w:pPr>
    </w:lvl>
    <w:lvl w:ilvl="6" w:tplc="06B0CA8E">
      <w:numFmt w:val="decimal"/>
      <w:lvlText w:val=""/>
      <w:lvlJc w:val="left"/>
      <w:pPr>
        <w:ind w:left="0" w:firstLine="0"/>
      </w:pPr>
    </w:lvl>
    <w:lvl w:ilvl="7" w:tplc="3BB039D4">
      <w:numFmt w:val="decimal"/>
      <w:lvlText w:val=""/>
      <w:lvlJc w:val="left"/>
      <w:pPr>
        <w:ind w:left="0" w:firstLine="0"/>
      </w:pPr>
    </w:lvl>
    <w:lvl w:ilvl="8" w:tplc="F1AA86BA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02EC3549"/>
    <w:multiLevelType w:val="hybridMultilevel"/>
    <w:tmpl w:val="D616947E"/>
    <w:lvl w:ilvl="0" w:tplc="EC2264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295CB9"/>
    <w:multiLevelType w:val="multilevel"/>
    <w:tmpl w:val="D378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9E1229F"/>
    <w:multiLevelType w:val="hybridMultilevel"/>
    <w:tmpl w:val="29C0F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106B2A"/>
    <w:multiLevelType w:val="hybridMultilevel"/>
    <w:tmpl w:val="F2044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5563E4"/>
    <w:multiLevelType w:val="hybridMultilevel"/>
    <w:tmpl w:val="7E201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B94E62"/>
    <w:multiLevelType w:val="hybridMultilevel"/>
    <w:tmpl w:val="4E64E474"/>
    <w:lvl w:ilvl="0" w:tplc="B546D1E8">
      <w:start w:val="1"/>
      <w:numFmt w:val="decimal"/>
      <w:lvlText w:val="%1)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9" w15:restartNumberingAfterBreak="0">
    <w:nsid w:val="219E6A10"/>
    <w:multiLevelType w:val="multilevel"/>
    <w:tmpl w:val="4A46C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2CA569A"/>
    <w:multiLevelType w:val="hybridMultilevel"/>
    <w:tmpl w:val="ED8A70FE"/>
    <w:lvl w:ilvl="0" w:tplc="B63A614E">
      <w:start w:val="1"/>
      <w:numFmt w:val="decimal"/>
      <w:pStyle w:val="a0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793529"/>
    <w:multiLevelType w:val="hybridMultilevel"/>
    <w:tmpl w:val="6CC66604"/>
    <w:lvl w:ilvl="0" w:tplc="63B22980">
      <w:start w:val="1"/>
      <w:numFmt w:val="decimal"/>
      <w:lvlText w:val="%1)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31DB5DB5"/>
    <w:multiLevelType w:val="hybridMultilevel"/>
    <w:tmpl w:val="18C8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2F768F"/>
    <w:multiLevelType w:val="hybridMultilevel"/>
    <w:tmpl w:val="E28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508A8"/>
    <w:multiLevelType w:val="hybridMultilevel"/>
    <w:tmpl w:val="C91E1FC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3D774F22"/>
    <w:multiLevelType w:val="hybridMultilevel"/>
    <w:tmpl w:val="8048DA7A"/>
    <w:lvl w:ilvl="0" w:tplc="38AEB6A2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 w15:restartNumberingAfterBreak="0">
    <w:nsid w:val="4548118E"/>
    <w:multiLevelType w:val="hybridMultilevel"/>
    <w:tmpl w:val="5692B6EC"/>
    <w:lvl w:ilvl="0" w:tplc="56B4D35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4D6140DB"/>
    <w:multiLevelType w:val="hybridMultilevel"/>
    <w:tmpl w:val="9C36589A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4530A"/>
    <w:multiLevelType w:val="hybridMultilevel"/>
    <w:tmpl w:val="0AEA1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871C8"/>
    <w:multiLevelType w:val="multilevel"/>
    <w:tmpl w:val="99DE7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59345E"/>
    <w:multiLevelType w:val="hybridMultilevel"/>
    <w:tmpl w:val="5D7A74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40A4B"/>
    <w:multiLevelType w:val="hybridMultilevel"/>
    <w:tmpl w:val="65E47A00"/>
    <w:lvl w:ilvl="0" w:tplc="3BF481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45259D6"/>
    <w:multiLevelType w:val="multilevel"/>
    <w:tmpl w:val="49A2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274189"/>
    <w:multiLevelType w:val="hybridMultilevel"/>
    <w:tmpl w:val="A01E1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117A4F"/>
    <w:multiLevelType w:val="hybridMultilevel"/>
    <w:tmpl w:val="4192F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62A27"/>
    <w:multiLevelType w:val="hybridMultilevel"/>
    <w:tmpl w:val="61EAC62E"/>
    <w:lvl w:ilvl="0" w:tplc="1A6C00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3554475"/>
    <w:multiLevelType w:val="hybridMultilevel"/>
    <w:tmpl w:val="F50ED194"/>
    <w:lvl w:ilvl="0" w:tplc="6F36E342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7" w15:restartNumberingAfterBreak="0">
    <w:nsid w:val="75661E0B"/>
    <w:multiLevelType w:val="hybridMultilevel"/>
    <w:tmpl w:val="2626D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335A25"/>
    <w:multiLevelType w:val="hybridMultilevel"/>
    <w:tmpl w:val="8370D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2F05AD"/>
    <w:multiLevelType w:val="multilevel"/>
    <w:tmpl w:val="ED242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3E2304"/>
    <w:multiLevelType w:val="multilevel"/>
    <w:tmpl w:val="115430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28660D"/>
    <w:multiLevelType w:val="multilevel"/>
    <w:tmpl w:val="9492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2"/>
  </w:num>
  <w:num w:numId="5">
    <w:abstractNumId w:val="4"/>
  </w:num>
  <w:num w:numId="6">
    <w:abstractNumId w:val="1"/>
  </w:num>
  <w:num w:numId="7">
    <w:abstractNumId w:val="7"/>
  </w:num>
  <w:num w:numId="8">
    <w:abstractNumId w:val="10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5"/>
  </w:num>
  <w:num w:numId="12">
    <w:abstractNumId w:val="36"/>
  </w:num>
  <w:num w:numId="13">
    <w:abstractNumId w:val="23"/>
  </w:num>
  <w:num w:numId="14">
    <w:abstractNumId w:val="32"/>
  </w:num>
  <w:num w:numId="15">
    <w:abstractNumId w:val="18"/>
  </w:num>
  <w:num w:numId="16">
    <w:abstractNumId w:val="30"/>
  </w:num>
  <w:num w:numId="17">
    <w:abstractNumId w:val="25"/>
  </w:num>
  <w:num w:numId="18">
    <w:abstractNumId w:val="21"/>
  </w:num>
  <w:num w:numId="19">
    <w:abstractNumId w:val="16"/>
  </w:num>
  <w:num w:numId="20">
    <w:abstractNumId w:val="19"/>
  </w:num>
  <w:num w:numId="21">
    <w:abstractNumId w:val="29"/>
  </w:num>
  <w:num w:numId="22">
    <w:abstractNumId w:val="40"/>
  </w:num>
  <w:num w:numId="23">
    <w:abstractNumId w:val="14"/>
  </w:num>
  <w:num w:numId="24">
    <w:abstractNumId w:val="11"/>
  </w:num>
  <w:num w:numId="25">
    <w:abstractNumId w:val="9"/>
  </w:num>
  <w:num w:numId="26">
    <w:abstractNumId w:val="8"/>
  </w:num>
  <w:num w:numId="27">
    <w:abstractNumId w:val="2"/>
  </w:num>
  <w:num w:numId="28">
    <w:abstractNumId w:val="17"/>
  </w:num>
  <w:num w:numId="29">
    <w:abstractNumId w:val="13"/>
  </w:num>
  <w:num w:numId="30">
    <w:abstractNumId w:val="26"/>
  </w:num>
  <w:num w:numId="31">
    <w:abstractNumId w:val="41"/>
  </w:num>
  <w:num w:numId="32">
    <w:abstractNumId w:val="39"/>
  </w:num>
  <w:num w:numId="33">
    <w:abstractNumId w:val="38"/>
  </w:num>
  <w:num w:numId="34">
    <w:abstractNumId w:val="28"/>
  </w:num>
  <w:num w:numId="35">
    <w:abstractNumId w:val="34"/>
  </w:num>
  <w:num w:numId="36">
    <w:abstractNumId w:val="15"/>
  </w:num>
  <w:num w:numId="37">
    <w:abstractNumId w:val="33"/>
  </w:num>
  <w:num w:numId="38">
    <w:abstractNumId w:val="24"/>
  </w:num>
  <w:num w:numId="39">
    <w:abstractNumId w:val="37"/>
  </w:num>
  <w:num w:numId="40">
    <w:abstractNumId w:val="22"/>
  </w:num>
  <w:num w:numId="41">
    <w:abstractNumId w:val="27"/>
  </w:num>
  <w:num w:numId="42">
    <w:abstractNumId w:val="3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285"/>
    <w:rsid w:val="000006CC"/>
    <w:rsid w:val="000020ED"/>
    <w:rsid w:val="000040CF"/>
    <w:rsid w:val="000132D5"/>
    <w:rsid w:val="000220F8"/>
    <w:rsid w:val="000222F4"/>
    <w:rsid w:val="00025F19"/>
    <w:rsid w:val="0002782F"/>
    <w:rsid w:val="00044E7A"/>
    <w:rsid w:val="000466FF"/>
    <w:rsid w:val="000512D8"/>
    <w:rsid w:val="00052B35"/>
    <w:rsid w:val="000531BB"/>
    <w:rsid w:val="000606CD"/>
    <w:rsid w:val="00060940"/>
    <w:rsid w:val="0006097F"/>
    <w:rsid w:val="0007433C"/>
    <w:rsid w:val="000754B8"/>
    <w:rsid w:val="000759BC"/>
    <w:rsid w:val="0007652D"/>
    <w:rsid w:val="00081837"/>
    <w:rsid w:val="00082CC2"/>
    <w:rsid w:val="00086B93"/>
    <w:rsid w:val="00090034"/>
    <w:rsid w:val="00094360"/>
    <w:rsid w:val="0009663B"/>
    <w:rsid w:val="000978E3"/>
    <w:rsid w:val="000B3414"/>
    <w:rsid w:val="000C320D"/>
    <w:rsid w:val="000C6951"/>
    <w:rsid w:val="000C7A16"/>
    <w:rsid w:val="000E4D09"/>
    <w:rsid w:val="000E551A"/>
    <w:rsid w:val="000E7C66"/>
    <w:rsid w:val="000F35FC"/>
    <w:rsid w:val="0010138E"/>
    <w:rsid w:val="0010167C"/>
    <w:rsid w:val="00101B0C"/>
    <w:rsid w:val="00106F5D"/>
    <w:rsid w:val="00110A20"/>
    <w:rsid w:val="001139DA"/>
    <w:rsid w:val="0011459A"/>
    <w:rsid w:val="00117969"/>
    <w:rsid w:val="00126527"/>
    <w:rsid w:val="00127E87"/>
    <w:rsid w:val="0013118C"/>
    <w:rsid w:val="00134EC3"/>
    <w:rsid w:val="001442C6"/>
    <w:rsid w:val="00151F66"/>
    <w:rsid w:val="001525A9"/>
    <w:rsid w:val="00157A91"/>
    <w:rsid w:val="00167E68"/>
    <w:rsid w:val="001706DD"/>
    <w:rsid w:val="001722E1"/>
    <w:rsid w:val="00173343"/>
    <w:rsid w:val="00174795"/>
    <w:rsid w:val="0017613B"/>
    <w:rsid w:val="00177D82"/>
    <w:rsid w:val="00184608"/>
    <w:rsid w:val="00186DEC"/>
    <w:rsid w:val="00187C22"/>
    <w:rsid w:val="00192E7A"/>
    <w:rsid w:val="0019495E"/>
    <w:rsid w:val="00194E53"/>
    <w:rsid w:val="00197E3C"/>
    <w:rsid w:val="00197E75"/>
    <w:rsid w:val="001A3B06"/>
    <w:rsid w:val="001A7FDE"/>
    <w:rsid w:val="001B012C"/>
    <w:rsid w:val="001B20AF"/>
    <w:rsid w:val="001B2E7E"/>
    <w:rsid w:val="001C3F61"/>
    <w:rsid w:val="001C456D"/>
    <w:rsid w:val="001C5442"/>
    <w:rsid w:val="001D0506"/>
    <w:rsid w:val="001D17D9"/>
    <w:rsid w:val="001D1989"/>
    <w:rsid w:val="001D5284"/>
    <w:rsid w:val="001E1B7B"/>
    <w:rsid w:val="001E6343"/>
    <w:rsid w:val="001E72CA"/>
    <w:rsid w:val="001F0B35"/>
    <w:rsid w:val="00200636"/>
    <w:rsid w:val="00201472"/>
    <w:rsid w:val="00205E02"/>
    <w:rsid w:val="002102E4"/>
    <w:rsid w:val="0021116B"/>
    <w:rsid w:val="00222734"/>
    <w:rsid w:val="00224112"/>
    <w:rsid w:val="00230FF6"/>
    <w:rsid w:val="00234A57"/>
    <w:rsid w:val="00242E20"/>
    <w:rsid w:val="002459A7"/>
    <w:rsid w:val="00246A52"/>
    <w:rsid w:val="00250C8D"/>
    <w:rsid w:val="00256BBC"/>
    <w:rsid w:val="00260FAB"/>
    <w:rsid w:val="00265E36"/>
    <w:rsid w:val="002666A6"/>
    <w:rsid w:val="0026738A"/>
    <w:rsid w:val="00272872"/>
    <w:rsid w:val="00275A8B"/>
    <w:rsid w:val="002839A7"/>
    <w:rsid w:val="00291488"/>
    <w:rsid w:val="00291A51"/>
    <w:rsid w:val="002925C1"/>
    <w:rsid w:val="00292695"/>
    <w:rsid w:val="00296D41"/>
    <w:rsid w:val="002970FF"/>
    <w:rsid w:val="002A4EAA"/>
    <w:rsid w:val="002A51BB"/>
    <w:rsid w:val="002B7ACB"/>
    <w:rsid w:val="002C481C"/>
    <w:rsid w:val="002C61B2"/>
    <w:rsid w:val="002C786A"/>
    <w:rsid w:val="002D60C4"/>
    <w:rsid w:val="00300A9E"/>
    <w:rsid w:val="00302224"/>
    <w:rsid w:val="00306164"/>
    <w:rsid w:val="00310C53"/>
    <w:rsid w:val="003169D6"/>
    <w:rsid w:val="00323151"/>
    <w:rsid w:val="0032382D"/>
    <w:rsid w:val="003267C9"/>
    <w:rsid w:val="003334A1"/>
    <w:rsid w:val="00336FEE"/>
    <w:rsid w:val="003402F0"/>
    <w:rsid w:val="0034212C"/>
    <w:rsid w:val="00344CB7"/>
    <w:rsid w:val="0034750E"/>
    <w:rsid w:val="0035295E"/>
    <w:rsid w:val="003537E1"/>
    <w:rsid w:val="00354866"/>
    <w:rsid w:val="00355D74"/>
    <w:rsid w:val="003569B2"/>
    <w:rsid w:val="0036126F"/>
    <w:rsid w:val="00371C03"/>
    <w:rsid w:val="00374684"/>
    <w:rsid w:val="00377C8F"/>
    <w:rsid w:val="00384220"/>
    <w:rsid w:val="00387367"/>
    <w:rsid w:val="003941D5"/>
    <w:rsid w:val="003A15E9"/>
    <w:rsid w:val="003A2FB7"/>
    <w:rsid w:val="003A358F"/>
    <w:rsid w:val="003A4A1C"/>
    <w:rsid w:val="003A724F"/>
    <w:rsid w:val="003B038C"/>
    <w:rsid w:val="003B4B5D"/>
    <w:rsid w:val="003B7FC4"/>
    <w:rsid w:val="003C4937"/>
    <w:rsid w:val="003E271B"/>
    <w:rsid w:val="003E6E54"/>
    <w:rsid w:val="003F0353"/>
    <w:rsid w:val="003F5D11"/>
    <w:rsid w:val="00400FF7"/>
    <w:rsid w:val="00401264"/>
    <w:rsid w:val="00406014"/>
    <w:rsid w:val="0041215C"/>
    <w:rsid w:val="00420403"/>
    <w:rsid w:val="00424FE6"/>
    <w:rsid w:val="00425EEE"/>
    <w:rsid w:val="00427F19"/>
    <w:rsid w:val="00432855"/>
    <w:rsid w:val="00432E13"/>
    <w:rsid w:val="00433944"/>
    <w:rsid w:val="00435328"/>
    <w:rsid w:val="00437E87"/>
    <w:rsid w:val="004402A0"/>
    <w:rsid w:val="00440A81"/>
    <w:rsid w:val="00441EFE"/>
    <w:rsid w:val="00442B84"/>
    <w:rsid w:val="00445C49"/>
    <w:rsid w:val="00446C6F"/>
    <w:rsid w:val="00451B46"/>
    <w:rsid w:val="0045205A"/>
    <w:rsid w:val="0045501F"/>
    <w:rsid w:val="00461CE2"/>
    <w:rsid w:val="0046417A"/>
    <w:rsid w:val="00464B23"/>
    <w:rsid w:val="00470C46"/>
    <w:rsid w:val="0047177B"/>
    <w:rsid w:val="00475DCA"/>
    <w:rsid w:val="004778F1"/>
    <w:rsid w:val="00486D81"/>
    <w:rsid w:val="004878E5"/>
    <w:rsid w:val="00490CA2"/>
    <w:rsid w:val="004A282C"/>
    <w:rsid w:val="004A6872"/>
    <w:rsid w:val="004B1C7E"/>
    <w:rsid w:val="004B273A"/>
    <w:rsid w:val="004C1096"/>
    <w:rsid w:val="004C13D7"/>
    <w:rsid w:val="004C438E"/>
    <w:rsid w:val="004C4427"/>
    <w:rsid w:val="004D30B7"/>
    <w:rsid w:val="004D52B1"/>
    <w:rsid w:val="004E03D3"/>
    <w:rsid w:val="004E3DD4"/>
    <w:rsid w:val="004E7245"/>
    <w:rsid w:val="004F3CF5"/>
    <w:rsid w:val="004F4157"/>
    <w:rsid w:val="004F67EC"/>
    <w:rsid w:val="004F7FA2"/>
    <w:rsid w:val="005008BD"/>
    <w:rsid w:val="00502F3A"/>
    <w:rsid w:val="0050686F"/>
    <w:rsid w:val="005073F5"/>
    <w:rsid w:val="0051006B"/>
    <w:rsid w:val="00523D1C"/>
    <w:rsid w:val="00527285"/>
    <w:rsid w:val="00532FF3"/>
    <w:rsid w:val="0053471D"/>
    <w:rsid w:val="0053475E"/>
    <w:rsid w:val="00534FCC"/>
    <w:rsid w:val="00535BC4"/>
    <w:rsid w:val="005372EE"/>
    <w:rsid w:val="005413D5"/>
    <w:rsid w:val="0054253A"/>
    <w:rsid w:val="0054655B"/>
    <w:rsid w:val="005564B0"/>
    <w:rsid w:val="00566EDD"/>
    <w:rsid w:val="00570CAF"/>
    <w:rsid w:val="00575AB5"/>
    <w:rsid w:val="005846DF"/>
    <w:rsid w:val="00585C1D"/>
    <w:rsid w:val="00590354"/>
    <w:rsid w:val="00595B58"/>
    <w:rsid w:val="005965A7"/>
    <w:rsid w:val="005A262C"/>
    <w:rsid w:val="005A4A2F"/>
    <w:rsid w:val="005A54D0"/>
    <w:rsid w:val="005A5AE2"/>
    <w:rsid w:val="005A6D08"/>
    <w:rsid w:val="005B315D"/>
    <w:rsid w:val="005B382E"/>
    <w:rsid w:val="005B4362"/>
    <w:rsid w:val="005B7211"/>
    <w:rsid w:val="005B7570"/>
    <w:rsid w:val="005C0954"/>
    <w:rsid w:val="005C12B4"/>
    <w:rsid w:val="005C5666"/>
    <w:rsid w:val="005F2DFB"/>
    <w:rsid w:val="00600716"/>
    <w:rsid w:val="00600720"/>
    <w:rsid w:val="00601B55"/>
    <w:rsid w:val="006051CA"/>
    <w:rsid w:val="00605850"/>
    <w:rsid w:val="00605CF8"/>
    <w:rsid w:val="006069EE"/>
    <w:rsid w:val="00612380"/>
    <w:rsid w:val="00615AED"/>
    <w:rsid w:val="00615FE8"/>
    <w:rsid w:val="00616032"/>
    <w:rsid w:val="00623F5E"/>
    <w:rsid w:val="006363AD"/>
    <w:rsid w:val="00637D27"/>
    <w:rsid w:val="00640947"/>
    <w:rsid w:val="006463F1"/>
    <w:rsid w:val="006520CD"/>
    <w:rsid w:val="00656ABE"/>
    <w:rsid w:val="00657E8A"/>
    <w:rsid w:val="00660A7D"/>
    <w:rsid w:val="00660C90"/>
    <w:rsid w:val="006644F2"/>
    <w:rsid w:val="00667CF6"/>
    <w:rsid w:val="006851BF"/>
    <w:rsid w:val="006865F2"/>
    <w:rsid w:val="006868B8"/>
    <w:rsid w:val="006904D2"/>
    <w:rsid w:val="006A3F38"/>
    <w:rsid w:val="006A4C73"/>
    <w:rsid w:val="006A606E"/>
    <w:rsid w:val="006A7087"/>
    <w:rsid w:val="006B34B8"/>
    <w:rsid w:val="006B4881"/>
    <w:rsid w:val="006C0DE2"/>
    <w:rsid w:val="006C23E5"/>
    <w:rsid w:val="006C2FA2"/>
    <w:rsid w:val="006C5F0A"/>
    <w:rsid w:val="006D7C69"/>
    <w:rsid w:val="006E4497"/>
    <w:rsid w:val="006E6F39"/>
    <w:rsid w:val="006F21CE"/>
    <w:rsid w:val="006F21D0"/>
    <w:rsid w:val="006F42F4"/>
    <w:rsid w:val="00701878"/>
    <w:rsid w:val="007127A5"/>
    <w:rsid w:val="00716ECA"/>
    <w:rsid w:val="007313A0"/>
    <w:rsid w:val="007336E3"/>
    <w:rsid w:val="00740A3F"/>
    <w:rsid w:val="0074254B"/>
    <w:rsid w:val="00743567"/>
    <w:rsid w:val="00745E85"/>
    <w:rsid w:val="00762496"/>
    <w:rsid w:val="0076424A"/>
    <w:rsid w:val="00767EE2"/>
    <w:rsid w:val="00774906"/>
    <w:rsid w:val="007763E9"/>
    <w:rsid w:val="00776A11"/>
    <w:rsid w:val="00777F84"/>
    <w:rsid w:val="007805A7"/>
    <w:rsid w:val="007828D5"/>
    <w:rsid w:val="00786F10"/>
    <w:rsid w:val="00791CAA"/>
    <w:rsid w:val="007931CF"/>
    <w:rsid w:val="007932AE"/>
    <w:rsid w:val="00794AC2"/>
    <w:rsid w:val="00795764"/>
    <w:rsid w:val="0079598A"/>
    <w:rsid w:val="00795AF2"/>
    <w:rsid w:val="007A2576"/>
    <w:rsid w:val="007A2A7C"/>
    <w:rsid w:val="007A4448"/>
    <w:rsid w:val="007A6BCA"/>
    <w:rsid w:val="007B10DC"/>
    <w:rsid w:val="007B22BB"/>
    <w:rsid w:val="007B4F01"/>
    <w:rsid w:val="007C078D"/>
    <w:rsid w:val="007C1DB0"/>
    <w:rsid w:val="007C246A"/>
    <w:rsid w:val="007C4BEA"/>
    <w:rsid w:val="007C622D"/>
    <w:rsid w:val="007E0960"/>
    <w:rsid w:val="007E1045"/>
    <w:rsid w:val="007E14CB"/>
    <w:rsid w:val="007E2369"/>
    <w:rsid w:val="007E280F"/>
    <w:rsid w:val="007F5152"/>
    <w:rsid w:val="007F628B"/>
    <w:rsid w:val="00802638"/>
    <w:rsid w:val="00813B99"/>
    <w:rsid w:val="0081682B"/>
    <w:rsid w:val="00826301"/>
    <w:rsid w:val="0083078D"/>
    <w:rsid w:val="00831141"/>
    <w:rsid w:val="00831174"/>
    <w:rsid w:val="008311A8"/>
    <w:rsid w:val="008327FC"/>
    <w:rsid w:val="008332CB"/>
    <w:rsid w:val="0083596B"/>
    <w:rsid w:val="00837B93"/>
    <w:rsid w:val="008569E9"/>
    <w:rsid w:val="008647BB"/>
    <w:rsid w:val="00866349"/>
    <w:rsid w:val="00890435"/>
    <w:rsid w:val="00892AF5"/>
    <w:rsid w:val="008936B9"/>
    <w:rsid w:val="00893F61"/>
    <w:rsid w:val="008958C3"/>
    <w:rsid w:val="008A5544"/>
    <w:rsid w:val="008A6A3D"/>
    <w:rsid w:val="008B01A0"/>
    <w:rsid w:val="008B01BA"/>
    <w:rsid w:val="008B0CBE"/>
    <w:rsid w:val="008B3058"/>
    <w:rsid w:val="008B3FE8"/>
    <w:rsid w:val="008B6E4D"/>
    <w:rsid w:val="008C1E27"/>
    <w:rsid w:val="008C1E9C"/>
    <w:rsid w:val="008C2B89"/>
    <w:rsid w:val="008C64F5"/>
    <w:rsid w:val="008C665F"/>
    <w:rsid w:val="008D1449"/>
    <w:rsid w:val="008D3649"/>
    <w:rsid w:val="008D52B0"/>
    <w:rsid w:val="008D7392"/>
    <w:rsid w:val="008E0597"/>
    <w:rsid w:val="008E25FA"/>
    <w:rsid w:val="008E3E95"/>
    <w:rsid w:val="008F008B"/>
    <w:rsid w:val="008F2044"/>
    <w:rsid w:val="008F2428"/>
    <w:rsid w:val="008F4CA2"/>
    <w:rsid w:val="009059CE"/>
    <w:rsid w:val="0090600A"/>
    <w:rsid w:val="00906D5F"/>
    <w:rsid w:val="00907E5C"/>
    <w:rsid w:val="00912C6C"/>
    <w:rsid w:val="009166BC"/>
    <w:rsid w:val="00924CBC"/>
    <w:rsid w:val="00932243"/>
    <w:rsid w:val="00932467"/>
    <w:rsid w:val="009333D5"/>
    <w:rsid w:val="009336DD"/>
    <w:rsid w:val="00934E9E"/>
    <w:rsid w:val="00937284"/>
    <w:rsid w:val="0094087A"/>
    <w:rsid w:val="00945035"/>
    <w:rsid w:val="00955725"/>
    <w:rsid w:val="00960943"/>
    <w:rsid w:val="009627BD"/>
    <w:rsid w:val="00965887"/>
    <w:rsid w:val="00970543"/>
    <w:rsid w:val="00973667"/>
    <w:rsid w:val="009740B3"/>
    <w:rsid w:val="00976536"/>
    <w:rsid w:val="0097731B"/>
    <w:rsid w:val="00981E27"/>
    <w:rsid w:val="009855D7"/>
    <w:rsid w:val="00986A02"/>
    <w:rsid w:val="009908CA"/>
    <w:rsid w:val="00991FC2"/>
    <w:rsid w:val="0099216F"/>
    <w:rsid w:val="00993521"/>
    <w:rsid w:val="009A27E3"/>
    <w:rsid w:val="009A7634"/>
    <w:rsid w:val="009B1512"/>
    <w:rsid w:val="009C099A"/>
    <w:rsid w:val="009D7346"/>
    <w:rsid w:val="009E0366"/>
    <w:rsid w:val="00A029A1"/>
    <w:rsid w:val="00A04FE3"/>
    <w:rsid w:val="00A125F1"/>
    <w:rsid w:val="00A21AFD"/>
    <w:rsid w:val="00A22101"/>
    <w:rsid w:val="00A22DEF"/>
    <w:rsid w:val="00A268A2"/>
    <w:rsid w:val="00A2748F"/>
    <w:rsid w:val="00A448E9"/>
    <w:rsid w:val="00A45402"/>
    <w:rsid w:val="00A461DF"/>
    <w:rsid w:val="00A5098C"/>
    <w:rsid w:val="00A54EE6"/>
    <w:rsid w:val="00A61FBB"/>
    <w:rsid w:val="00A62A27"/>
    <w:rsid w:val="00A65EE0"/>
    <w:rsid w:val="00A70355"/>
    <w:rsid w:val="00A74670"/>
    <w:rsid w:val="00A74D4F"/>
    <w:rsid w:val="00A87E50"/>
    <w:rsid w:val="00A9115D"/>
    <w:rsid w:val="00A91B3F"/>
    <w:rsid w:val="00A9244B"/>
    <w:rsid w:val="00A977AE"/>
    <w:rsid w:val="00AA5238"/>
    <w:rsid w:val="00AB1475"/>
    <w:rsid w:val="00AB16C7"/>
    <w:rsid w:val="00AB1AEB"/>
    <w:rsid w:val="00AB1E8A"/>
    <w:rsid w:val="00AB65EF"/>
    <w:rsid w:val="00AC136D"/>
    <w:rsid w:val="00AC4102"/>
    <w:rsid w:val="00AC6EC4"/>
    <w:rsid w:val="00AD3825"/>
    <w:rsid w:val="00AD698D"/>
    <w:rsid w:val="00AD7A4F"/>
    <w:rsid w:val="00AE35CA"/>
    <w:rsid w:val="00AF2E9A"/>
    <w:rsid w:val="00AF45D3"/>
    <w:rsid w:val="00AF5FFA"/>
    <w:rsid w:val="00AF6DD4"/>
    <w:rsid w:val="00B04F8E"/>
    <w:rsid w:val="00B05286"/>
    <w:rsid w:val="00B0602A"/>
    <w:rsid w:val="00B06AA5"/>
    <w:rsid w:val="00B14836"/>
    <w:rsid w:val="00B203F5"/>
    <w:rsid w:val="00B25BA4"/>
    <w:rsid w:val="00B31B3B"/>
    <w:rsid w:val="00B32927"/>
    <w:rsid w:val="00B3433B"/>
    <w:rsid w:val="00B34B2E"/>
    <w:rsid w:val="00B42669"/>
    <w:rsid w:val="00B442DB"/>
    <w:rsid w:val="00B47B5E"/>
    <w:rsid w:val="00B6084E"/>
    <w:rsid w:val="00B64C5F"/>
    <w:rsid w:val="00B67059"/>
    <w:rsid w:val="00B752D5"/>
    <w:rsid w:val="00B77C1D"/>
    <w:rsid w:val="00B854B4"/>
    <w:rsid w:val="00B86CC1"/>
    <w:rsid w:val="00B86E2E"/>
    <w:rsid w:val="00B93011"/>
    <w:rsid w:val="00B938B1"/>
    <w:rsid w:val="00B95586"/>
    <w:rsid w:val="00BA010D"/>
    <w:rsid w:val="00BA5827"/>
    <w:rsid w:val="00BD2518"/>
    <w:rsid w:val="00BD6860"/>
    <w:rsid w:val="00BE0EF7"/>
    <w:rsid w:val="00BE2FBB"/>
    <w:rsid w:val="00BE3503"/>
    <w:rsid w:val="00BE39CB"/>
    <w:rsid w:val="00BF04C4"/>
    <w:rsid w:val="00BF097A"/>
    <w:rsid w:val="00BF2160"/>
    <w:rsid w:val="00BF4045"/>
    <w:rsid w:val="00BF5545"/>
    <w:rsid w:val="00BF6917"/>
    <w:rsid w:val="00C00838"/>
    <w:rsid w:val="00C02ADC"/>
    <w:rsid w:val="00C042E4"/>
    <w:rsid w:val="00C12440"/>
    <w:rsid w:val="00C162DD"/>
    <w:rsid w:val="00C165DA"/>
    <w:rsid w:val="00C20166"/>
    <w:rsid w:val="00C20772"/>
    <w:rsid w:val="00C23BE5"/>
    <w:rsid w:val="00C23D35"/>
    <w:rsid w:val="00C32A53"/>
    <w:rsid w:val="00C41C85"/>
    <w:rsid w:val="00C4408F"/>
    <w:rsid w:val="00C45EDB"/>
    <w:rsid w:val="00C46730"/>
    <w:rsid w:val="00C50729"/>
    <w:rsid w:val="00C56C4D"/>
    <w:rsid w:val="00C61675"/>
    <w:rsid w:val="00C62969"/>
    <w:rsid w:val="00C663B7"/>
    <w:rsid w:val="00C67E32"/>
    <w:rsid w:val="00C704F7"/>
    <w:rsid w:val="00C765D2"/>
    <w:rsid w:val="00C8184A"/>
    <w:rsid w:val="00C86E9E"/>
    <w:rsid w:val="00C87C74"/>
    <w:rsid w:val="00C87DE9"/>
    <w:rsid w:val="00C90FF0"/>
    <w:rsid w:val="00C92A5F"/>
    <w:rsid w:val="00C96EEB"/>
    <w:rsid w:val="00C97A20"/>
    <w:rsid w:val="00CA0CBD"/>
    <w:rsid w:val="00CA4CF6"/>
    <w:rsid w:val="00CA55FF"/>
    <w:rsid w:val="00CA5DA5"/>
    <w:rsid w:val="00CA6B86"/>
    <w:rsid w:val="00CA6C48"/>
    <w:rsid w:val="00CB03F8"/>
    <w:rsid w:val="00CB4E29"/>
    <w:rsid w:val="00CB5050"/>
    <w:rsid w:val="00CC2EF7"/>
    <w:rsid w:val="00CC33B0"/>
    <w:rsid w:val="00CC7F5A"/>
    <w:rsid w:val="00CD5CB9"/>
    <w:rsid w:val="00CD6518"/>
    <w:rsid w:val="00CE0D33"/>
    <w:rsid w:val="00CE3607"/>
    <w:rsid w:val="00CF214A"/>
    <w:rsid w:val="00CF4F8D"/>
    <w:rsid w:val="00D1080D"/>
    <w:rsid w:val="00D1345D"/>
    <w:rsid w:val="00D166CE"/>
    <w:rsid w:val="00D259C6"/>
    <w:rsid w:val="00D266C9"/>
    <w:rsid w:val="00D40350"/>
    <w:rsid w:val="00D4063D"/>
    <w:rsid w:val="00D41BA5"/>
    <w:rsid w:val="00D423E3"/>
    <w:rsid w:val="00D463A2"/>
    <w:rsid w:val="00D46671"/>
    <w:rsid w:val="00D528FE"/>
    <w:rsid w:val="00D546EA"/>
    <w:rsid w:val="00D55484"/>
    <w:rsid w:val="00D5566C"/>
    <w:rsid w:val="00D55B24"/>
    <w:rsid w:val="00D55C2E"/>
    <w:rsid w:val="00D57816"/>
    <w:rsid w:val="00D578FC"/>
    <w:rsid w:val="00D61EEB"/>
    <w:rsid w:val="00D62B57"/>
    <w:rsid w:val="00D633BE"/>
    <w:rsid w:val="00D66E22"/>
    <w:rsid w:val="00D743F3"/>
    <w:rsid w:val="00D770B3"/>
    <w:rsid w:val="00D7766F"/>
    <w:rsid w:val="00D84538"/>
    <w:rsid w:val="00D8484E"/>
    <w:rsid w:val="00D84F0C"/>
    <w:rsid w:val="00D86102"/>
    <w:rsid w:val="00D90A97"/>
    <w:rsid w:val="00DB1981"/>
    <w:rsid w:val="00DB4CE5"/>
    <w:rsid w:val="00DB6758"/>
    <w:rsid w:val="00DC2F11"/>
    <w:rsid w:val="00DC346C"/>
    <w:rsid w:val="00DC6200"/>
    <w:rsid w:val="00DD61F8"/>
    <w:rsid w:val="00DF78F5"/>
    <w:rsid w:val="00E01457"/>
    <w:rsid w:val="00E0549E"/>
    <w:rsid w:val="00E07126"/>
    <w:rsid w:val="00E23EBF"/>
    <w:rsid w:val="00E243BB"/>
    <w:rsid w:val="00E2650E"/>
    <w:rsid w:val="00E26D74"/>
    <w:rsid w:val="00E42D7C"/>
    <w:rsid w:val="00E447E4"/>
    <w:rsid w:val="00E44A90"/>
    <w:rsid w:val="00E61BDF"/>
    <w:rsid w:val="00E668C7"/>
    <w:rsid w:val="00E770A3"/>
    <w:rsid w:val="00E77541"/>
    <w:rsid w:val="00E87505"/>
    <w:rsid w:val="00E90950"/>
    <w:rsid w:val="00E92C9E"/>
    <w:rsid w:val="00E97B28"/>
    <w:rsid w:val="00EA1979"/>
    <w:rsid w:val="00EA28CE"/>
    <w:rsid w:val="00EA4D8B"/>
    <w:rsid w:val="00EB4DB0"/>
    <w:rsid w:val="00EC0EA2"/>
    <w:rsid w:val="00EC331F"/>
    <w:rsid w:val="00EC4C47"/>
    <w:rsid w:val="00EC687F"/>
    <w:rsid w:val="00EC746D"/>
    <w:rsid w:val="00ED0AA2"/>
    <w:rsid w:val="00ED42F8"/>
    <w:rsid w:val="00ED61BE"/>
    <w:rsid w:val="00EE5675"/>
    <w:rsid w:val="00EF19CA"/>
    <w:rsid w:val="00EF3493"/>
    <w:rsid w:val="00EF3500"/>
    <w:rsid w:val="00EF5DC5"/>
    <w:rsid w:val="00F01643"/>
    <w:rsid w:val="00F01B0C"/>
    <w:rsid w:val="00F02424"/>
    <w:rsid w:val="00F10B47"/>
    <w:rsid w:val="00F10EE7"/>
    <w:rsid w:val="00F12391"/>
    <w:rsid w:val="00F13815"/>
    <w:rsid w:val="00F16A2F"/>
    <w:rsid w:val="00F1708B"/>
    <w:rsid w:val="00F17F4D"/>
    <w:rsid w:val="00F22441"/>
    <w:rsid w:val="00F259CC"/>
    <w:rsid w:val="00F265D1"/>
    <w:rsid w:val="00F3090F"/>
    <w:rsid w:val="00F35ABA"/>
    <w:rsid w:val="00F36762"/>
    <w:rsid w:val="00F40EE8"/>
    <w:rsid w:val="00F41985"/>
    <w:rsid w:val="00F45326"/>
    <w:rsid w:val="00F53E78"/>
    <w:rsid w:val="00F547E2"/>
    <w:rsid w:val="00F56ADF"/>
    <w:rsid w:val="00F64996"/>
    <w:rsid w:val="00F65CBF"/>
    <w:rsid w:val="00F74EBC"/>
    <w:rsid w:val="00F80D50"/>
    <w:rsid w:val="00F82BD6"/>
    <w:rsid w:val="00F84FC8"/>
    <w:rsid w:val="00F86F05"/>
    <w:rsid w:val="00F91746"/>
    <w:rsid w:val="00F9232B"/>
    <w:rsid w:val="00F934F3"/>
    <w:rsid w:val="00F95B75"/>
    <w:rsid w:val="00F960FC"/>
    <w:rsid w:val="00F97C4A"/>
    <w:rsid w:val="00FA05FE"/>
    <w:rsid w:val="00FA3A05"/>
    <w:rsid w:val="00FA645D"/>
    <w:rsid w:val="00FA6A81"/>
    <w:rsid w:val="00FB71FA"/>
    <w:rsid w:val="00FC0773"/>
    <w:rsid w:val="00FC26ED"/>
    <w:rsid w:val="00FC3676"/>
    <w:rsid w:val="00FD2765"/>
    <w:rsid w:val="00FD2DA6"/>
    <w:rsid w:val="00FD6393"/>
    <w:rsid w:val="00FE4D2B"/>
    <w:rsid w:val="00FF2A07"/>
    <w:rsid w:val="00FF4AA1"/>
    <w:rsid w:val="00FF5C2C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1D49F-E0EB-480B-A6F8-B6266647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74906"/>
    <w:pPr>
      <w:spacing w:after="200" w:line="276" w:lineRule="auto"/>
    </w:pPr>
  </w:style>
  <w:style w:type="paragraph" w:styleId="1">
    <w:name w:val="heading 1"/>
    <w:basedOn w:val="a1"/>
    <w:next w:val="a1"/>
    <w:link w:val="10"/>
    <w:uiPriority w:val="9"/>
    <w:qFormat/>
    <w:rsid w:val="00794A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nhideWhenUsed/>
    <w:qFormat/>
    <w:rsid w:val="008A55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ED61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230F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F4AA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F4AA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F4AA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uiPriority w:val="99"/>
    <w:unhideWhenUsed/>
    <w:rsid w:val="0002782F"/>
    <w:rPr>
      <w:color w:val="0000FF"/>
      <w:u w:val="single"/>
    </w:rPr>
  </w:style>
  <w:style w:type="paragraph" w:styleId="a6">
    <w:name w:val="List Paragraph"/>
    <w:basedOn w:val="a1"/>
    <w:uiPriority w:val="34"/>
    <w:qFormat/>
    <w:rsid w:val="0002782F"/>
    <w:pPr>
      <w:spacing w:after="160" w:line="259" w:lineRule="auto"/>
      <w:ind w:left="720"/>
      <w:contextualSpacing/>
    </w:pPr>
  </w:style>
  <w:style w:type="numbering" w:customStyle="1" w:styleId="11">
    <w:name w:val="Нет списка1"/>
    <w:next w:val="a4"/>
    <w:uiPriority w:val="99"/>
    <w:semiHidden/>
    <w:unhideWhenUsed/>
    <w:rsid w:val="004E03D3"/>
  </w:style>
  <w:style w:type="paragraph" w:styleId="a7">
    <w:name w:val="Normal (Web)"/>
    <w:basedOn w:val="a1"/>
    <w:uiPriority w:val="99"/>
    <w:unhideWhenUsed/>
    <w:rsid w:val="004E0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2"/>
    <w:uiPriority w:val="20"/>
    <w:qFormat/>
    <w:rsid w:val="004F4157"/>
    <w:rPr>
      <w:i/>
      <w:iCs/>
    </w:rPr>
  </w:style>
  <w:style w:type="paragraph" w:customStyle="1" w:styleId="x-----">
    <w:name w:val="x-----"/>
    <w:basedOn w:val="a1"/>
    <w:rsid w:val="00534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1"/>
    <w:link w:val="aa"/>
    <w:rsid w:val="00EF349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2"/>
    <w:link w:val="a9"/>
    <w:rsid w:val="00EF349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3">
    <w:name w:val="Сетка таблицы13"/>
    <w:basedOn w:val="a3"/>
    <w:next w:val="ab"/>
    <w:uiPriority w:val="99"/>
    <w:rsid w:val="00075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3"/>
    <w:uiPriority w:val="39"/>
    <w:rsid w:val="0007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3"/>
    <w:next w:val="ab"/>
    <w:uiPriority w:val="99"/>
    <w:rsid w:val="00354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3"/>
    <w:next w:val="ab"/>
    <w:uiPriority w:val="59"/>
    <w:rsid w:val="00A268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">
    <w:name w:val="Нет списка2"/>
    <w:next w:val="a4"/>
    <w:semiHidden/>
    <w:unhideWhenUsed/>
    <w:rsid w:val="00762496"/>
  </w:style>
  <w:style w:type="character" w:styleId="ac">
    <w:name w:val="FollowedHyperlink"/>
    <w:basedOn w:val="a2"/>
    <w:uiPriority w:val="99"/>
    <w:semiHidden/>
    <w:unhideWhenUsed/>
    <w:rsid w:val="00762496"/>
    <w:rPr>
      <w:color w:val="954F72" w:themeColor="followedHyperlink"/>
      <w:u w:val="single"/>
    </w:rPr>
  </w:style>
  <w:style w:type="paragraph" w:styleId="ad">
    <w:name w:val="Body Text Indent"/>
    <w:basedOn w:val="a1"/>
    <w:link w:val="ae"/>
    <w:unhideWhenUsed/>
    <w:rsid w:val="00794AC2"/>
    <w:pPr>
      <w:spacing w:after="120"/>
      <w:ind w:left="283"/>
    </w:pPr>
  </w:style>
  <w:style w:type="character" w:customStyle="1" w:styleId="ae">
    <w:name w:val="Основной текст с отступом Знак"/>
    <w:basedOn w:val="a2"/>
    <w:link w:val="ad"/>
    <w:rsid w:val="00794AC2"/>
  </w:style>
  <w:style w:type="character" w:customStyle="1" w:styleId="10">
    <w:name w:val="Заголовок 1 Знак"/>
    <w:basedOn w:val="a2"/>
    <w:link w:val="1"/>
    <w:uiPriority w:val="9"/>
    <w:rsid w:val="00794A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22">
    <w:name w:val="Сетка таблицы2"/>
    <w:basedOn w:val="a3"/>
    <w:next w:val="ab"/>
    <w:uiPriority w:val="59"/>
    <w:rsid w:val="00D8453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alloon Text"/>
    <w:basedOn w:val="a1"/>
    <w:link w:val="af0"/>
    <w:uiPriority w:val="99"/>
    <w:semiHidden/>
    <w:unhideWhenUsed/>
    <w:rsid w:val="00933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2"/>
    <w:link w:val="af"/>
    <w:uiPriority w:val="99"/>
    <w:semiHidden/>
    <w:rsid w:val="009333D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2"/>
    <w:link w:val="2"/>
    <w:rsid w:val="008A55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rsid w:val="00ED61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aragraph">
    <w:name w:val="paragraph"/>
    <w:basedOn w:val="a1"/>
    <w:rsid w:val="00893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3"/>
    <w:next w:val="ab"/>
    <w:uiPriority w:val="59"/>
    <w:rsid w:val="00E770A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2"/>
    <w:link w:val="5"/>
    <w:uiPriority w:val="9"/>
    <w:semiHidden/>
    <w:rsid w:val="00230FF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f1">
    <w:name w:val="Strong"/>
    <w:basedOn w:val="a2"/>
    <w:uiPriority w:val="22"/>
    <w:qFormat/>
    <w:rsid w:val="000222F4"/>
    <w:rPr>
      <w:b/>
      <w:bCs/>
    </w:rPr>
  </w:style>
  <w:style w:type="numbering" w:customStyle="1" w:styleId="32">
    <w:name w:val="Нет списка3"/>
    <w:next w:val="a4"/>
    <w:uiPriority w:val="99"/>
    <w:semiHidden/>
    <w:unhideWhenUsed/>
    <w:rsid w:val="009B1512"/>
  </w:style>
  <w:style w:type="table" w:customStyle="1" w:styleId="4">
    <w:name w:val="Сетка таблицы4"/>
    <w:basedOn w:val="a3"/>
    <w:next w:val="ab"/>
    <w:uiPriority w:val="39"/>
    <w:rsid w:val="009B15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3"/>
    <w:next w:val="ab"/>
    <w:uiPriority w:val="59"/>
    <w:rsid w:val="00151F6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">
    <w:name w:val="Сетка таблицы321"/>
    <w:basedOn w:val="a3"/>
    <w:uiPriority w:val="59"/>
    <w:rsid w:val="006F21C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No Spacing"/>
    <w:link w:val="af3"/>
    <w:uiPriority w:val="1"/>
    <w:qFormat/>
    <w:rsid w:val="00C86E9E"/>
    <w:pPr>
      <w:spacing w:after="0" w:line="240" w:lineRule="auto"/>
    </w:pPr>
  </w:style>
  <w:style w:type="paragraph" w:customStyle="1" w:styleId="Standard">
    <w:name w:val="Standard"/>
    <w:rsid w:val="00F95B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95B75"/>
    <w:pPr>
      <w:spacing w:after="120"/>
    </w:pPr>
  </w:style>
  <w:style w:type="paragraph" w:customStyle="1" w:styleId="ConsPlusNonformat">
    <w:name w:val="ConsPlusNonformat"/>
    <w:rsid w:val="007932AE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70">
    <w:name w:val="Заголовок 7 Знак"/>
    <w:basedOn w:val="a2"/>
    <w:link w:val="7"/>
    <w:uiPriority w:val="9"/>
    <w:semiHidden/>
    <w:rsid w:val="00FF4AA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FF4A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FF4A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14">
    <w:name w:val="Основной текст Знак1"/>
    <w:basedOn w:val="a2"/>
    <w:uiPriority w:val="99"/>
    <w:semiHidden/>
    <w:rsid w:val="00FF4AA1"/>
  </w:style>
  <w:style w:type="character" w:customStyle="1" w:styleId="130">
    <w:name w:val="Основной текст (13)"/>
    <w:rsid w:val="00FF4AA1"/>
    <w:rPr>
      <w:rFonts w:ascii="Calibri" w:hAnsi="Calibri"/>
      <w:sz w:val="34"/>
      <w:szCs w:val="34"/>
      <w:lang w:bidi="ar-SA"/>
    </w:rPr>
  </w:style>
  <w:style w:type="character" w:customStyle="1" w:styleId="1310">
    <w:name w:val="Основной текст (13)10"/>
    <w:rsid w:val="00FF4AA1"/>
    <w:rPr>
      <w:rFonts w:ascii="Calibri" w:hAnsi="Calibri"/>
      <w:noProof/>
      <w:sz w:val="34"/>
      <w:szCs w:val="34"/>
      <w:lang w:bidi="ar-SA"/>
    </w:rPr>
  </w:style>
  <w:style w:type="character" w:customStyle="1" w:styleId="45">
    <w:name w:val="Основной текст + Полужирный45"/>
    <w:aliases w:val="Курсив29"/>
    <w:rsid w:val="00FF4AA1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44">
    <w:name w:val="Основной текст + Полужирный44"/>
    <w:aliases w:val="Курсив28"/>
    <w:rsid w:val="00FF4AA1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59">
    <w:name w:val="Основной текст + Курсив59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57">
    <w:name w:val="Основной текст + Курсив57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">
    <w:name w:val="Основной текст + Полужирный43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42">
    <w:name w:val="Основной текст + Полужирный42"/>
    <w:rsid w:val="00FF4AA1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0">
    <w:name w:val="Основной текст (14) + Не курсив"/>
    <w:rsid w:val="00FF4AA1"/>
    <w:rPr>
      <w:i/>
      <w:iCs/>
      <w:sz w:val="22"/>
      <w:szCs w:val="22"/>
      <w:lang w:bidi="ar-SA"/>
    </w:rPr>
  </w:style>
  <w:style w:type="character" w:customStyle="1" w:styleId="141">
    <w:name w:val="Основной текст (14)"/>
    <w:rsid w:val="00FF4AA1"/>
    <w:rPr>
      <w:i/>
      <w:iCs/>
      <w:noProof/>
      <w:sz w:val="22"/>
      <w:szCs w:val="22"/>
      <w:lang w:bidi="ar-SA"/>
    </w:rPr>
  </w:style>
  <w:style w:type="character" w:customStyle="1" w:styleId="56">
    <w:name w:val="Основной текст + Курсив56"/>
    <w:rsid w:val="00FF4AA1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41">
    <w:name w:val="Основной текст + Полужирный41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9">
    <w:name w:val="Основной текст + Полужирный39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7">
    <w:name w:val="Основной текст + Полужирный37"/>
    <w:aliases w:val="Курсив27"/>
    <w:rsid w:val="00FF4AA1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26">
    <w:name w:val="Основной текст + Полужирный26"/>
    <w:aliases w:val="Курсив21"/>
    <w:rsid w:val="00FF4AA1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24">
    <w:name w:val="Основной текст + Полужирный24"/>
    <w:aliases w:val="Курсив19"/>
    <w:rsid w:val="00FF4AA1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23">
    <w:name w:val="Основной текст + Полужирный23"/>
    <w:aliases w:val="Курсив18"/>
    <w:rsid w:val="00FF4AA1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48">
    <w:name w:val="Основной текст + Курсив48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220">
    <w:name w:val="Основной текст + Полужирный22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10">
    <w:name w:val="Основной текст + Полужирный21"/>
    <w:rsid w:val="00FF4AA1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450">
    <w:name w:val="Основной текст + Курсив45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9">
    <w:name w:val="Основной текст + Полужирный19"/>
    <w:rsid w:val="00FF4AA1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13">
    <w:name w:val="Основной текст (14) + Не курсив13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411">
    <w:name w:val="Основной текст (14) + Не курсив11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0">
    <w:name w:val="Основной текст + Курсив43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20">
    <w:name w:val="Основной текст + Курсив42"/>
    <w:rsid w:val="00FF4AA1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FontStyle31">
    <w:name w:val="Font Style31"/>
    <w:rsid w:val="00FF4AA1"/>
    <w:rPr>
      <w:rFonts w:ascii="Arial" w:hAnsi="Arial" w:cs="Arial"/>
      <w:sz w:val="18"/>
      <w:szCs w:val="18"/>
    </w:rPr>
  </w:style>
  <w:style w:type="character" w:customStyle="1" w:styleId="49">
    <w:name w:val="Основной текст + Полужирный49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3">
    <w:name w:val="Заголовок №3_"/>
    <w:link w:val="310"/>
    <w:rsid w:val="00FF4AA1"/>
    <w:rPr>
      <w:b/>
      <w:bCs/>
      <w:shd w:val="clear" w:color="auto" w:fill="FFFFFF"/>
    </w:rPr>
  </w:style>
  <w:style w:type="paragraph" w:customStyle="1" w:styleId="310">
    <w:name w:val="Заголовок №31"/>
    <w:basedOn w:val="a1"/>
    <w:link w:val="33"/>
    <w:rsid w:val="00FF4AA1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34">
    <w:name w:val="Заголовок №3 + Не полужирный"/>
    <w:basedOn w:val="33"/>
    <w:rsid w:val="00FF4AA1"/>
    <w:rPr>
      <w:b/>
      <w:bCs/>
      <w:shd w:val="clear" w:color="auto" w:fill="FFFFFF"/>
    </w:rPr>
  </w:style>
  <w:style w:type="character" w:customStyle="1" w:styleId="390">
    <w:name w:val="Заголовок №3 + Не полужирный9"/>
    <w:rsid w:val="00FF4AA1"/>
    <w:rPr>
      <w:b/>
      <w:bCs/>
      <w:noProof/>
      <w:sz w:val="22"/>
      <w:szCs w:val="22"/>
      <w:lang w:bidi="ar-SA"/>
    </w:rPr>
  </w:style>
  <w:style w:type="character" w:customStyle="1" w:styleId="317">
    <w:name w:val="Заголовок №317"/>
    <w:rsid w:val="00FF4AA1"/>
    <w:rPr>
      <w:b/>
      <w:bCs/>
      <w:noProof/>
      <w:sz w:val="22"/>
      <w:szCs w:val="22"/>
      <w:lang w:bidi="ar-SA"/>
    </w:rPr>
  </w:style>
  <w:style w:type="character" w:customStyle="1" w:styleId="316">
    <w:name w:val="Заголовок №316"/>
    <w:basedOn w:val="33"/>
    <w:rsid w:val="00FF4AA1"/>
    <w:rPr>
      <w:b/>
      <w:bCs/>
      <w:shd w:val="clear" w:color="auto" w:fill="FFFFFF"/>
    </w:rPr>
  </w:style>
  <w:style w:type="character" w:customStyle="1" w:styleId="af4">
    <w:name w:val="Основной текст + Курсив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62">
    <w:name w:val="Основной текст + Курсив62"/>
    <w:rsid w:val="00FF4AA1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61">
    <w:name w:val="Основной текст + Курсив61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7">
    <w:name w:val="Основной текст + Полужирный47"/>
    <w:aliases w:val="Курсив"/>
    <w:rsid w:val="00FF4AA1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F4A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5">
    <w:name w:val="Основной текст + Полужирный"/>
    <w:rsid w:val="00FF4AA1"/>
    <w:rPr>
      <w:b/>
      <w:bCs/>
      <w:sz w:val="22"/>
      <w:szCs w:val="22"/>
      <w:lang w:bidi="ar-SA"/>
    </w:rPr>
  </w:style>
  <w:style w:type="paragraph" w:customStyle="1" w:styleId="p11">
    <w:name w:val="p11"/>
    <w:basedOn w:val="a1"/>
    <w:rsid w:val="00FF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1"/>
    <w:rsid w:val="00FF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rsid w:val="00FF4AA1"/>
  </w:style>
  <w:style w:type="character" w:customStyle="1" w:styleId="Zag11">
    <w:name w:val="Zag_11"/>
    <w:rsid w:val="00FF4AA1"/>
  </w:style>
  <w:style w:type="character" w:customStyle="1" w:styleId="b-predefined-field1">
    <w:name w:val="b-predefined-field1"/>
    <w:rsid w:val="00FF4AA1"/>
    <w:rPr>
      <w:b/>
      <w:bCs/>
    </w:rPr>
  </w:style>
  <w:style w:type="paragraph" w:styleId="af6">
    <w:name w:val="header"/>
    <w:basedOn w:val="a1"/>
    <w:link w:val="af7"/>
    <w:uiPriority w:val="99"/>
    <w:unhideWhenUsed/>
    <w:rsid w:val="00FF4AA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7">
    <w:name w:val="Верхний колонтитул Знак"/>
    <w:basedOn w:val="a2"/>
    <w:link w:val="af6"/>
    <w:uiPriority w:val="99"/>
    <w:rsid w:val="00FF4AA1"/>
    <w:rPr>
      <w:rFonts w:ascii="Calibri" w:eastAsia="Calibri" w:hAnsi="Calibri" w:cs="Times New Roman"/>
    </w:rPr>
  </w:style>
  <w:style w:type="paragraph" w:styleId="af8">
    <w:name w:val="footer"/>
    <w:basedOn w:val="a1"/>
    <w:link w:val="af9"/>
    <w:unhideWhenUsed/>
    <w:rsid w:val="00FF4AA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9">
    <w:name w:val="Нижний колонтитул Знак"/>
    <w:basedOn w:val="a2"/>
    <w:link w:val="af8"/>
    <w:rsid w:val="00FF4AA1"/>
    <w:rPr>
      <w:rFonts w:ascii="Calibri" w:eastAsia="Calibri" w:hAnsi="Calibri" w:cs="Times New Roman"/>
    </w:rPr>
  </w:style>
  <w:style w:type="paragraph" w:customStyle="1" w:styleId="15">
    <w:name w:val="Абзац списка1"/>
    <w:basedOn w:val="a1"/>
    <w:rsid w:val="00FF4AA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23">
    <w:name w:val="Font Style23"/>
    <w:rsid w:val="00FF4AA1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1"/>
    <w:rsid w:val="00FF4AA1"/>
    <w:pPr>
      <w:widowControl w:val="0"/>
      <w:autoSpaceDE w:val="0"/>
      <w:autoSpaceDN w:val="0"/>
      <w:adjustRightInd w:val="0"/>
      <w:spacing w:after="0" w:line="19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FF4AA1"/>
    <w:rPr>
      <w:rFonts w:ascii="Book Antiqua" w:hAnsi="Book Antiqua" w:cs="Book Antiqua"/>
      <w:b/>
      <w:bCs/>
      <w:sz w:val="20"/>
      <w:szCs w:val="20"/>
    </w:rPr>
  </w:style>
  <w:style w:type="character" w:customStyle="1" w:styleId="FontStyle20">
    <w:name w:val="Font Style20"/>
    <w:rsid w:val="00FF4AA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2">
    <w:name w:val="Font Style22"/>
    <w:rsid w:val="00FF4AA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F4AA1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1"/>
    <w:rsid w:val="00FF4AA1"/>
    <w:pPr>
      <w:widowControl w:val="0"/>
      <w:autoSpaceDE w:val="0"/>
      <w:autoSpaceDN w:val="0"/>
      <w:adjustRightInd w:val="0"/>
      <w:spacing w:after="0" w:line="19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аголовок 3+"/>
    <w:basedOn w:val="a1"/>
    <w:rsid w:val="00FF4AA1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a">
    <w:name w:val="Title"/>
    <w:basedOn w:val="a1"/>
    <w:link w:val="afb"/>
    <w:qFormat/>
    <w:rsid w:val="00FF4AA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b">
    <w:name w:val="Название Знак"/>
    <w:basedOn w:val="a2"/>
    <w:link w:val="afa"/>
    <w:rsid w:val="00FF4AA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FontStyle43">
    <w:name w:val="Font Style43"/>
    <w:rsid w:val="00FF4AA1"/>
    <w:rPr>
      <w:rFonts w:ascii="Times New Roman" w:hAnsi="Times New Roman" w:cs="Times New Roman"/>
      <w:sz w:val="18"/>
      <w:szCs w:val="18"/>
    </w:rPr>
  </w:style>
  <w:style w:type="paragraph" w:customStyle="1" w:styleId="c3">
    <w:name w:val="c3"/>
    <w:basedOn w:val="a1"/>
    <w:rsid w:val="00FF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2"/>
    <w:rsid w:val="00FF4AA1"/>
  </w:style>
  <w:style w:type="character" w:customStyle="1" w:styleId="apple-converted-space">
    <w:name w:val="apple-converted-space"/>
    <w:basedOn w:val="a2"/>
    <w:rsid w:val="00FF4AA1"/>
  </w:style>
  <w:style w:type="paragraph" w:styleId="16">
    <w:name w:val="toc 1"/>
    <w:basedOn w:val="a1"/>
    <w:next w:val="a1"/>
    <w:autoRedefine/>
    <w:uiPriority w:val="39"/>
    <w:unhideWhenUsed/>
    <w:rsid w:val="00FF4AA1"/>
    <w:pPr>
      <w:tabs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Маркированный список Знак"/>
    <w:link w:val="a"/>
    <w:uiPriority w:val="99"/>
    <w:semiHidden/>
    <w:locked/>
    <w:rsid w:val="00FF4AA1"/>
    <w:rPr>
      <w:rFonts w:ascii="Times New Roman" w:eastAsia="Times New Roman" w:hAnsi="Times New Roman"/>
      <w:lang w:val="x-none" w:eastAsia="x-none"/>
    </w:rPr>
  </w:style>
  <w:style w:type="paragraph" w:styleId="a">
    <w:name w:val="List Bullet"/>
    <w:basedOn w:val="a1"/>
    <w:link w:val="afc"/>
    <w:autoRedefine/>
    <w:uiPriority w:val="99"/>
    <w:semiHidden/>
    <w:unhideWhenUsed/>
    <w:rsid w:val="00FF4AA1"/>
    <w:pPr>
      <w:numPr>
        <w:numId w:val="1"/>
      </w:numPr>
      <w:spacing w:after="0" w:line="240" w:lineRule="auto"/>
    </w:pPr>
    <w:rPr>
      <w:rFonts w:ascii="Times New Roman" w:eastAsia="Times New Roman" w:hAnsi="Times New Roman"/>
      <w:lang w:val="x-none" w:eastAsia="x-none"/>
    </w:rPr>
  </w:style>
  <w:style w:type="paragraph" w:customStyle="1" w:styleId="a0">
    <w:name w:val="Элемент списка"/>
    <w:autoRedefine/>
    <w:uiPriority w:val="99"/>
    <w:rsid w:val="00FF4AA1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d">
    <w:name w:val="page number"/>
    <w:basedOn w:val="a2"/>
    <w:rsid w:val="00FF4AA1"/>
  </w:style>
  <w:style w:type="character" w:customStyle="1" w:styleId="17">
    <w:name w:val="Текст выноски Знак1"/>
    <w:uiPriority w:val="99"/>
    <w:semiHidden/>
    <w:rsid w:val="00FF4AA1"/>
    <w:rPr>
      <w:rFonts w:ascii="Tahoma" w:eastAsia="Times New Roman" w:hAnsi="Tahoma" w:cs="Tahoma"/>
      <w:sz w:val="16"/>
      <w:szCs w:val="16"/>
    </w:rPr>
  </w:style>
  <w:style w:type="table" w:customStyle="1" w:styleId="51">
    <w:name w:val="Сетка таблицы5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Style">
    <w:name w:val="Paragraph Style"/>
    <w:rsid w:val="00FF4AA1"/>
    <w:pPr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WW-">
    <w:name w:val="WW-Базовый"/>
    <w:rsid w:val="00FF4AA1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 w:cs="Calibri"/>
      <w:sz w:val="28"/>
      <w:szCs w:val="28"/>
      <w:lang w:eastAsia="ar-SA"/>
    </w:rPr>
  </w:style>
  <w:style w:type="paragraph" w:customStyle="1" w:styleId="Default">
    <w:name w:val="Default"/>
    <w:rsid w:val="00FF4AA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fe">
    <w:name w:val="Subtitle"/>
    <w:basedOn w:val="a1"/>
    <w:next w:val="a1"/>
    <w:link w:val="aff"/>
    <w:uiPriority w:val="11"/>
    <w:qFormat/>
    <w:rsid w:val="00FF4AA1"/>
    <w:pPr>
      <w:numPr>
        <w:ilvl w:val="1"/>
      </w:numPr>
      <w:suppressAutoHyphens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ff">
    <w:name w:val="Подзаголовок Знак"/>
    <w:basedOn w:val="a2"/>
    <w:link w:val="afe"/>
    <w:uiPriority w:val="11"/>
    <w:rsid w:val="00FF4AA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Calibri105pt">
    <w:name w:val="Основной текст + Calibri;10;5 pt;Полужирный"/>
    <w:rsid w:val="00FF4AA1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vertAlign w:val="baseline"/>
      <w:lang w:val="ru-RU"/>
    </w:rPr>
  </w:style>
  <w:style w:type="paragraph" w:customStyle="1" w:styleId="25">
    <w:name w:val="Основной текст (2)"/>
    <w:basedOn w:val="a1"/>
    <w:rsid w:val="00FF4AA1"/>
    <w:pPr>
      <w:widowControl w:val="0"/>
      <w:shd w:val="clear" w:color="auto" w:fill="FFFFFF"/>
      <w:spacing w:after="0" w:line="216" w:lineRule="exact"/>
      <w:ind w:firstLine="280"/>
      <w:jc w:val="both"/>
    </w:pPr>
    <w:rPr>
      <w:rFonts w:ascii="Times New Roman" w:eastAsia="Times New Roman" w:hAnsi="Times New Roman" w:cs="Calibri"/>
      <w:b/>
      <w:bCs/>
      <w:kern w:val="1"/>
      <w:sz w:val="20"/>
      <w:szCs w:val="20"/>
      <w:lang w:eastAsia="ar-SA"/>
    </w:rPr>
  </w:style>
  <w:style w:type="character" w:customStyle="1" w:styleId="27">
    <w:name w:val="Колонтитул (2)_"/>
    <w:link w:val="28"/>
    <w:rsid w:val="00FF4AA1"/>
    <w:rPr>
      <w:rFonts w:eastAsia="Times New Roman"/>
      <w:spacing w:val="-6"/>
      <w:sz w:val="18"/>
      <w:szCs w:val="18"/>
      <w:shd w:val="clear" w:color="auto" w:fill="FFFFFF"/>
    </w:rPr>
  </w:style>
  <w:style w:type="paragraph" w:customStyle="1" w:styleId="28">
    <w:name w:val="Колонтитул (2)"/>
    <w:basedOn w:val="a1"/>
    <w:link w:val="27"/>
    <w:rsid w:val="00FF4AA1"/>
    <w:pPr>
      <w:widowControl w:val="0"/>
      <w:shd w:val="clear" w:color="auto" w:fill="FFFFFF"/>
      <w:spacing w:after="0" w:line="0" w:lineRule="atLeast"/>
    </w:pPr>
    <w:rPr>
      <w:rFonts w:eastAsia="Times New Roman"/>
      <w:spacing w:val="-6"/>
      <w:sz w:val="18"/>
      <w:szCs w:val="18"/>
    </w:rPr>
  </w:style>
  <w:style w:type="character" w:customStyle="1" w:styleId="131">
    <w:name w:val="Основной текст (13)_"/>
    <w:rsid w:val="00FF4AA1"/>
    <w:rPr>
      <w:rFonts w:eastAsia="Times New Roman"/>
      <w:b/>
      <w:bCs/>
      <w:spacing w:val="-3"/>
      <w:sz w:val="18"/>
      <w:szCs w:val="18"/>
      <w:shd w:val="clear" w:color="auto" w:fill="FFFFFF"/>
    </w:rPr>
  </w:style>
  <w:style w:type="table" w:customStyle="1" w:styleId="110">
    <w:name w:val="Сетка таблицы11"/>
    <w:basedOn w:val="a3"/>
    <w:next w:val="ab"/>
    <w:uiPriority w:val="99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3"/>
    <w:next w:val="ab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3"/>
    <w:next w:val="ab"/>
    <w:uiPriority w:val="99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r-block-title">
    <w:name w:val="kr-block-title"/>
    <w:basedOn w:val="a1"/>
    <w:rsid w:val="00FF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2"/>
    <w:rsid w:val="00FF4AA1"/>
  </w:style>
  <w:style w:type="paragraph" w:customStyle="1" w:styleId="kr-sidebar-blockcontent-title">
    <w:name w:val="kr-sidebar-block__content-title"/>
    <w:basedOn w:val="a1"/>
    <w:rsid w:val="00FF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0">
    <w:name w:val="Сетка таблицы5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b"/>
    <w:uiPriority w:val="3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3"/>
    <w:next w:val="ab"/>
    <w:uiPriority w:val="59"/>
    <w:rsid w:val="00FF4AA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6">
    <w:name w:val="xl66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3"/>
      <w:szCs w:val="13"/>
      <w:lang w:eastAsia="ru-RU"/>
    </w:rPr>
  </w:style>
  <w:style w:type="paragraph" w:customStyle="1" w:styleId="xl71">
    <w:name w:val="xl71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2">
    <w:name w:val="xl72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3">
    <w:name w:val="xl73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4">
    <w:name w:val="xl74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5">
    <w:name w:val="xl75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6">
    <w:name w:val="xl76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color w:val="000000"/>
      <w:sz w:val="12"/>
      <w:szCs w:val="12"/>
      <w:lang w:eastAsia="ru-RU"/>
    </w:rPr>
  </w:style>
  <w:style w:type="paragraph" w:customStyle="1" w:styleId="xl77">
    <w:name w:val="xl77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8">
    <w:name w:val="xl78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9">
    <w:name w:val="xl79"/>
    <w:basedOn w:val="a1"/>
    <w:rsid w:val="00FF4A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0">
    <w:name w:val="xl80"/>
    <w:basedOn w:val="a1"/>
    <w:rsid w:val="00FF4A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color w:val="000000"/>
      <w:sz w:val="12"/>
      <w:szCs w:val="12"/>
      <w:lang w:eastAsia="ru-RU"/>
    </w:rPr>
  </w:style>
  <w:style w:type="paragraph" w:customStyle="1" w:styleId="xl81">
    <w:name w:val="xl81"/>
    <w:basedOn w:val="a1"/>
    <w:rsid w:val="00FF4A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2">
    <w:name w:val="xl82"/>
    <w:basedOn w:val="a1"/>
    <w:rsid w:val="00FF4A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FF4A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4">
    <w:name w:val="xl84"/>
    <w:basedOn w:val="a1"/>
    <w:rsid w:val="00FF4A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FF4AA1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71">
    <w:name w:val="Сетка таблицы7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b"/>
    <w:uiPriority w:val="3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b"/>
    <w:uiPriority w:val="59"/>
    <w:rsid w:val="00FF4AA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0">
    <w:name w:val="Сетка таблицы211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0">
    <w:name w:val="Сетка таблицы311"/>
    <w:basedOn w:val="a3"/>
    <w:next w:val="ab"/>
    <w:uiPriority w:val="59"/>
    <w:rsid w:val="00FF4AA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Таблица простая 41"/>
    <w:basedOn w:val="a3"/>
    <w:uiPriority w:val="44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110">
    <w:name w:val="Сетка таблицы411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Book Title"/>
    <w:uiPriority w:val="33"/>
    <w:qFormat/>
    <w:rsid w:val="00FF4AA1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F4AA1"/>
    <w:pPr>
      <w:spacing w:before="48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9">
    <w:name w:val="toc 2"/>
    <w:basedOn w:val="a1"/>
    <w:next w:val="a1"/>
    <w:autoRedefine/>
    <w:uiPriority w:val="39"/>
    <w:unhideWhenUsed/>
    <w:rsid w:val="00FF4AA1"/>
    <w:pPr>
      <w:spacing w:after="0" w:line="240" w:lineRule="auto"/>
      <w:ind w:left="220"/>
    </w:pPr>
    <w:rPr>
      <w:rFonts w:ascii="Times New Roman" w:eastAsia="Times New Roman" w:hAnsi="Times New Roman" w:cs="Times New Roman"/>
      <w:lang w:eastAsia="ru-RU"/>
    </w:rPr>
  </w:style>
  <w:style w:type="paragraph" w:styleId="36">
    <w:name w:val="toc 3"/>
    <w:basedOn w:val="a1"/>
    <w:next w:val="a1"/>
    <w:autoRedefine/>
    <w:uiPriority w:val="39"/>
    <w:unhideWhenUsed/>
    <w:rsid w:val="00FF4AA1"/>
    <w:pPr>
      <w:spacing w:after="0" w:line="240" w:lineRule="auto"/>
      <w:ind w:left="440"/>
    </w:pPr>
    <w:rPr>
      <w:rFonts w:ascii="Times New Roman" w:eastAsia="Times New Roman" w:hAnsi="Times New Roman" w:cs="Times New Roman"/>
      <w:lang w:eastAsia="ru-RU"/>
    </w:rPr>
  </w:style>
  <w:style w:type="paragraph" w:styleId="40">
    <w:name w:val="toc 4"/>
    <w:basedOn w:val="a1"/>
    <w:next w:val="a1"/>
    <w:autoRedefine/>
    <w:uiPriority w:val="39"/>
    <w:unhideWhenUsed/>
    <w:rsid w:val="00FF4AA1"/>
    <w:pPr>
      <w:spacing w:after="100"/>
      <w:ind w:left="660"/>
    </w:pPr>
    <w:rPr>
      <w:rFonts w:ascii="Calibri" w:eastAsia="Times New Roman" w:hAnsi="Calibri" w:cs="Times New Roman"/>
      <w:lang w:eastAsia="ru-RU"/>
    </w:rPr>
  </w:style>
  <w:style w:type="paragraph" w:styleId="52">
    <w:name w:val="toc 5"/>
    <w:basedOn w:val="a1"/>
    <w:next w:val="a1"/>
    <w:autoRedefine/>
    <w:uiPriority w:val="39"/>
    <w:unhideWhenUsed/>
    <w:rsid w:val="00FF4AA1"/>
    <w:pPr>
      <w:spacing w:after="100"/>
      <w:ind w:left="880"/>
    </w:pPr>
    <w:rPr>
      <w:rFonts w:ascii="Calibri" w:eastAsia="Times New Roman" w:hAnsi="Calibri" w:cs="Times New Roman"/>
      <w:lang w:eastAsia="ru-RU"/>
    </w:rPr>
  </w:style>
  <w:style w:type="paragraph" w:styleId="60">
    <w:name w:val="toc 6"/>
    <w:basedOn w:val="a1"/>
    <w:next w:val="a1"/>
    <w:autoRedefine/>
    <w:uiPriority w:val="39"/>
    <w:unhideWhenUsed/>
    <w:rsid w:val="00FF4AA1"/>
    <w:pPr>
      <w:spacing w:after="100"/>
      <w:ind w:left="1100"/>
    </w:pPr>
    <w:rPr>
      <w:rFonts w:ascii="Calibri" w:eastAsia="Times New Roman" w:hAnsi="Calibri" w:cs="Times New Roman"/>
      <w:lang w:eastAsia="ru-RU"/>
    </w:rPr>
  </w:style>
  <w:style w:type="paragraph" w:styleId="73">
    <w:name w:val="toc 7"/>
    <w:basedOn w:val="a1"/>
    <w:next w:val="a1"/>
    <w:autoRedefine/>
    <w:uiPriority w:val="39"/>
    <w:unhideWhenUsed/>
    <w:rsid w:val="00FF4AA1"/>
    <w:pPr>
      <w:spacing w:after="100"/>
      <w:ind w:left="1320"/>
    </w:pPr>
    <w:rPr>
      <w:rFonts w:ascii="Calibri" w:eastAsia="Times New Roman" w:hAnsi="Calibri" w:cs="Times New Roman"/>
      <w:lang w:eastAsia="ru-RU"/>
    </w:rPr>
  </w:style>
  <w:style w:type="paragraph" w:styleId="82">
    <w:name w:val="toc 8"/>
    <w:basedOn w:val="a1"/>
    <w:next w:val="a1"/>
    <w:autoRedefine/>
    <w:uiPriority w:val="39"/>
    <w:unhideWhenUsed/>
    <w:rsid w:val="00FF4AA1"/>
    <w:pPr>
      <w:spacing w:after="100"/>
      <w:ind w:left="1540"/>
    </w:pPr>
    <w:rPr>
      <w:rFonts w:ascii="Calibri" w:eastAsia="Times New Roman" w:hAnsi="Calibri" w:cs="Times New Roman"/>
      <w:lang w:eastAsia="ru-RU"/>
    </w:rPr>
  </w:style>
  <w:style w:type="paragraph" w:styleId="92">
    <w:name w:val="toc 9"/>
    <w:basedOn w:val="a1"/>
    <w:next w:val="a1"/>
    <w:autoRedefine/>
    <w:uiPriority w:val="39"/>
    <w:unhideWhenUsed/>
    <w:rsid w:val="00FF4AA1"/>
    <w:pPr>
      <w:spacing w:after="100"/>
      <w:ind w:left="1760"/>
    </w:pPr>
    <w:rPr>
      <w:rFonts w:ascii="Calibri" w:eastAsia="Times New Roman" w:hAnsi="Calibri" w:cs="Times New Roman"/>
      <w:lang w:eastAsia="ru-RU"/>
    </w:rPr>
  </w:style>
  <w:style w:type="character" w:styleId="aff2">
    <w:name w:val="line number"/>
    <w:uiPriority w:val="99"/>
    <w:semiHidden/>
    <w:unhideWhenUsed/>
    <w:rsid w:val="00FF4AA1"/>
  </w:style>
  <w:style w:type="table" w:customStyle="1" w:styleId="610">
    <w:name w:val="Сетка таблицы61"/>
    <w:basedOn w:val="a3"/>
    <w:next w:val="ab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3">
    <w:name w:val="Знак"/>
    <w:basedOn w:val="a1"/>
    <w:rsid w:val="00FF4AA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-1">
    <w:name w:val="Table Web 1"/>
    <w:basedOn w:val="a3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4">
    <w:name w:val="Table Elegant"/>
    <w:basedOn w:val="a3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10">
    <w:name w:val="Сетка таблицы71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Просмотренная гиперссылка1"/>
    <w:basedOn w:val="a2"/>
    <w:uiPriority w:val="99"/>
    <w:semiHidden/>
    <w:unhideWhenUsed/>
    <w:rsid w:val="00FF4AA1"/>
    <w:rPr>
      <w:color w:val="800080"/>
      <w:u w:val="single"/>
    </w:rPr>
  </w:style>
  <w:style w:type="table" w:customStyle="1" w:styleId="810">
    <w:name w:val="Сетка таблицы8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5">
    <w:name w:val="annotation reference"/>
    <w:basedOn w:val="a2"/>
    <w:uiPriority w:val="99"/>
    <w:semiHidden/>
    <w:unhideWhenUsed/>
    <w:rsid w:val="00FF4AA1"/>
    <w:rPr>
      <w:sz w:val="16"/>
      <w:szCs w:val="16"/>
    </w:rPr>
  </w:style>
  <w:style w:type="paragraph" w:styleId="aff6">
    <w:name w:val="annotation text"/>
    <w:basedOn w:val="a1"/>
    <w:link w:val="aff7"/>
    <w:uiPriority w:val="99"/>
    <w:semiHidden/>
    <w:unhideWhenUsed/>
    <w:rsid w:val="00FF4AA1"/>
    <w:pPr>
      <w:spacing w:line="240" w:lineRule="auto"/>
    </w:pPr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semiHidden/>
    <w:rsid w:val="00FF4AA1"/>
    <w:rPr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FF4AA1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FF4AA1"/>
    <w:rPr>
      <w:b/>
      <w:bCs/>
      <w:sz w:val="20"/>
      <w:szCs w:val="20"/>
    </w:rPr>
  </w:style>
  <w:style w:type="numbering" w:customStyle="1" w:styleId="46">
    <w:name w:val="Нет списка4"/>
    <w:next w:val="a4"/>
    <w:uiPriority w:val="99"/>
    <w:semiHidden/>
    <w:unhideWhenUsed/>
    <w:rsid w:val="00FF4AA1"/>
  </w:style>
  <w:style w:type="table" w:customStyle="1" w:styleId="910">
    <w:name w:val="Сетка таблицы91"/>
    <w:basedOn w:val="a3"/>
    <w:next w:val="ab"/>
    <w:uiPriority w:val="59"/>
    <w:rsid w:val="00FF4AA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a">
    <w:name w:val="Body Text Indent 2"/>
    <w:basedOn w:val="a1"/>
    <w:link w:val="2b"/>
    <w:uiPriority w:val="99"/>
    <w:semiHidden/>
    <w:unhideWhenUsed/>
    <w:rsid w:val="00FF4AA1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2"/>
    <w:link w:val="2a"/>
    <w:uiPriority w:val="99"/>
    <w:semiHidden/>
    <w:rsid w:val="00FF4AA1"/>
  </w:style>
  <w:style w:type="table" w:customStyle="1" w:styleId="3111">
    <w:name w:val="Сетка таблицы311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3">
    <w:name w:val="Нет списка5"/>
    <w:next w:val="a4"/>
    <w:semiHidden/>
    <w:unhideWhenUsed/>
    <w:rsid w:val="00FF4AA1"/>
  </w:style>
  <w:style w:type="character" w:customStyle="1" w:styleId="Absatz-Standardschriftart">
    <w:name w:val="Absatz-Standardschriftart"/>
    <w:rsid w:val="00FF4AA1"/>
  </w:style>
  <w:style w:type="character" w:customStyle="1" w:styleId="WW8Num2z1">
    <w:name w:val="WW8Num2z1"/>
    <w:rsid w:val="00FF4AA1"/>
    <w:rPr>
      <w:rFonts w:ascii="Courier New" w:hAnsi="Courier New" w:cs="Courier New"/>
    </w:rPr>
  </w:style>
  <w:style w:type="character" w:customStyle="1" w:styleId="WW8Num2z2">
    <w:name w:val="WW8Num2z2"/>
    <w:rsid w:val="00FF4AA1"/>
    <w:rPr>
      <w:rFonts w:ascii="Wingdings" w:hAnsi="Wingdings"/>
    </w:rPr>
  </w:style>
  <w:style w:type="character" w:customStyle="1" w:styleId="WW8Num2z3">
    <w:name w:val="WW8Num2z3"/>
    <w:rsid w:val="00FF4AA1"/>
    <w:rPr>
      <w:rFonts w:ascii="Symbol" w:hAnsi="Symbol"/>
    </w:rPr>
  </w:style>
  <w:style w:type="character" w:customStyle="1" w:styleId="WW8Num4z0">
    <w:name w:val="WW8Num4z0"/>
    <w:rsid w:val="00FF4AA1"/>
    <w:rPr>
      <w:rFonts w:ascii="Wingdings" w:hAnsi="Wingdings"/>
    </w:rPr>
  </w:style>
  <w:style w:type="character" w:customStyle="1" w:styleId="WW8Num4z1">
    <w:name w:val="WW8Num4z1"/>
    <w:rsid w:val="00FF4AA1"/>
    <w:rPr>
      <w:rFonts w:ascii="Courier New" w:hAnsi="Courier New" w:cs="Courier New"/>
    </w:rPr>
  </w:style>
  <w:style w:type="character" w:customStyle="1" w:styleId="WW8Num4z3">
    <w:name w:val="WW8Num4z3"/>
    <w:rsid w:val="00FF4AA1"/>
    <w:rPr>
      <w:rFonts w:ascii="Symbol" w:hAnsi="Symbol"/>
    </w:rPr>
  </w:style>
  <w:style w:type="character" w:customStyle="1" w:styleId="1a">
    <w:name w:val="Основной шрифт абзаца1"/>
    <w:rsid w:val="00FF4AA1"/>
  </w:style>
  <w:style w:type="paragraph" w:customStyle="1" w:styleId="affa">
    <w:name w:val="Заголовок"/>
    <w:basedOn w:val="a1"/>
    <w:next w:val="a9"/>
    <w:rsid w:val="00FF4AA1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b">
    <w:name w:val="List"/>
    <w:basedOn w:val="a9"/>
    <w:rsid w:val="00FF4AA1"/>
    <w:pPr>
      <w:suppressAutoHyphens/>
      <w:spacing w:after="120"/>
      <w:jc w:val="left"/>
    </w:pPr>
    <w:rPr>
      <w:rFonts w:ascii="Arial" w:hAnsi="Arial" w:cs="Mangal"/>
      <w:sz w:val="24"/>
      <w:lang w:eastAsia="ar-SA"/>
    </w:rPr>
  </w:style>
  <w:style w:type="paragraph" w:customStyle="1" w:styleId="1b">
    <w:name w:val="Название1"/>
    <w:basedOn w:val="a1"/>
    <w:rsid w:val="00FF4AA1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c">
    <w:name w:val="Указатель1"/>
    <w:basedOn w:val="a1"/>
    <w:rsid w:val="00FF4AA1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d">
    <w:name w:val="Схема документа1"/>
    <w:basedOn w:val="a1"/>
    <w:rsid w:val="00FF4AA1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affc">
    <w:name w:val="Содержимое таблицы"/>
    <w:basedOn w:val="a1"/>
    <w:rsid w:val="00FF4AA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d">
    <w:name w:val="Заголовок таблицы"/>
    <w:basedOn w:val="affc"/>
    <w:rsid w:val="00FF4AA1"/>
    <w:pPr>
      <w:jc w:val="center"/>
    </w:pPr>
    <w:rPr>
      <w:b/>
      <w:bCs/>
    </w:rPr>
  </w:style>
  <w:style w:type="table" w:customStyle="1" w:styleId="101">
    <w:name w:val="Сетка таблицы101"/>
    <w:basedOn w:val="a3"/>
    <w:next w:val="ab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Subtle 1"/>
    <w:basedOn w:val="a3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FF4AA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e">
    <w:name w:val="Основной"/>
    <w:basedOn w:val="a1"/>
    <w:rsid w:val="00FF4AA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table" w:customStyle="1" w:styleId="1111">
    <w:name w:val="Сетка таблицы111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1"/>
    <w:basedOn w:val="a3"/>
    <w:next w:val="ab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">
    <w:name w:val="footnote text"/>
    <w:basedOn w:val="a1"/>
    <w:link w:val="afff0"/>
    <w:uiPriority w:val="99"/>
    <w:semiHidden/>
    <w:unhideWhenUsed/>
    <w:rsid w:val="00FF4AA1"/>
    <w:pPr>
      <w:spacing w:after="0" w:line="240" w:lineRule="auto"/>
    </w:pPr>
    <w:rPr>
      <w:sz w:val="20"/>
      <w:szCs w:val="20"/>
    </w:rPr>
  </w:style>
  <w:style w:type="character" w:customStyle="1" w:styleId="afff0">
    <w:name w:val="Текст сноски Знак"/>
    <w:basedOn w:val="a2"/>
    <w:link w:val="afff"/>
    <w:uiPriority w:val="99"/>
    <w:semiHidden/>
    <w:rsid w:val="00FF4AA1"/>
    <w:rPr>
      <w:sz w:val="20"/>
      <w:szCs w:val="20"/>
    </w:rPr>
  </w:style>
  <w:style w:type="character" w:styleId="afff1">
    <w:name w:val="footnote reference"/>
    <w:basedOn w:val="a2"/>
    <w:uiPriority w:val="99"/>
    <w:semiHidden/>
    <w:unhideWhenUsed/>
    <w:rsid w:val="00FF4AA1"/>
    <w:rPr>
      <w:vertAlign w:val="superscript"/>
    </w:rPr>
  </w:style>
  <w:style w:type="table" w:customStyle="1" w:styleId="190">
    <w:name w:val="Сетка таблицы19"/>
    <w:basedOn w:val="a3"/>
    <w:next w:val="ab"/>
    <w:uiPriority w:val="59"/>
    <w:rsid w:val="007E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4"/>
    <w:uiPriority w:val="99"/>
    <w:semiHidden/>
    <w:unhideWhenUsed/>
    <w:rsid w:val="00C765D2"/>
  </w:style>
  <w:style w:type="paragraph" w:styleId="afff2">
    <w:name w:val="caption"/>
    <w:basedOn w:val="a1"/>
    <w:next w:val="a1"/>
    <w:uiPriority w:val="99"/>
    <w:semiHidden/>
    <w:unhideWhenUsed/>
    <w:qFormat/>
    <w:rsid w:val="00C765D2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punktir">
    <w:name w:val="punktir"/>
    <w:rsid w:val="00C765D2"/>
  </w:style>
  <w:style w:type="character" w:customStyle="1" w:styleId="trg-b-content-rolltitle">
    <w:name w:val="trg-b-content-roll__title"/>
    <w:rsid w:val="00C765D2"/>
  </w:style>
  <w:style w:type="numbering" w:customStyle="1" w:styleId="74">
    <w:name w:val="Нет списка7"/>
    <w:next w:val="a4"/>
    <w:uiPriority w:val="99"/>
    <w:semiHidden/>
    <w:unhideWhenUsed/>
    <w:rsid w:val="003E271B"/>
  </w:style>
  <w:style w:type="table" w:customStyle="1" w:styleId="201">
    <w:name w:val="Сетка таблицы20"/>
    <w:basedOn w:val="a3"/>
    <w:next w:val="ab"/>
    <w:uiPriority w:val="59"/>
    <w:rsid w:val="000006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"/>
    <w:basedOn w:val="a3"/>
    <w:next w:val="ab"/>
    <w:uiPriority w:val="99"/>
    <w:rsid w:val="00826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3"/>
    <w:next w:val="ab"/>
    <w:uiPriority w:val="59"/>
    <w:rsid w:val="00F93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0">
    <w:name w:val="Сетка таблицы201"/>
    <w:basedOn w:val="a3"/>
    <w:next w:val="ab"/>
    <w:uiPriority w:val="39"/>
    <w:rsid w:val="000E5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3"/>
    <w:next w:val="ab"/>
    <w:uiPriority w:val="59"/>
    <w:rsid w:val="00E668C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3"/>
    <w:next w:val="ab"/>
    <w:uiPriority w:val="59"/>
    <w:rsid w:val="007A444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1">
    <w:name w:val="Сетка таблицы251"/>
    <w:basedOn w:val="a3"/>
    <w:uiPriority w:val="59"/>
    <w:rsid w:val="00657E8A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4245">
          <w:blockQuote w:val="1"/>
          <w:marLeft w:val="0"/>
          <w:marRight w:val="0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6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1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4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8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8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7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8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5170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2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531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5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18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09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5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0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2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533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300952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98278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24053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87912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43562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72667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9621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870669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2348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11569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996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19238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86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8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0385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9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8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0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413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0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0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0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5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3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4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7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8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94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9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3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3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840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6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2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3812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85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0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3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1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342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8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4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08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53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907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7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839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1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73361">
          <w:marLeft w:val="360"/>
          <w:marRight w:val="36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19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5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95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8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5132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7451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6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8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4890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840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47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10171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5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623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6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8256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49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4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882322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4213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1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477252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2270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22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9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139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5173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60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108000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6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7195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31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68446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508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8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5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576443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8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3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9683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1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7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47222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7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4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238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23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7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051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6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1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8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3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5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34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1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4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306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4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9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55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06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9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9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456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5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332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84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2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3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441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5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98454">
          <w:marLeft w:val="300"/>
          <w:marRight w:val="0"/>
          <w:marTop w:val="75"/>
          <w:marBottom w:val="300"/>
          <w:divBdr>
            <w:top w:val="single" w:sz="6" w:space="8" w:color="E2E2E2"/>
            <w:left w:val="single" w:sz="6" w:space="8" w:color="E2E2E2"/>
            <w:bottom w:val="single" w:sz="6" w:space="4" w:color="E2E2E2"/>
            <w:right w:val="single" w:sz="6" w:space="8" w:color="E2E2E2"/>
          </w:divBdr>
        </w:div>
      </w:divsChild>
    </w:div>
    <w:div w:id="1982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0281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3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14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1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3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7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8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7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B64DA-FE46-4691-A70B-ADEBCA64E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</dc:creator>
  <cp:keywords/>
  <dc:description/>
  <cp:lastModifiedBy>bars</cp:lastModifiedBy>
  <cp:revision>5</cp:revision>
  <cp:lastPrinted>2021-10-12T03:52:00Z</cp:lastPrinted>
  <dcterms:created xsi:type="dcterms:W3CDTF">2021-10-28T11:23:00Z</dcterms:created>
  <dcterms:modified xsi:type="dcterms:W3CDTF">2021-10-29T01:30:00Z</dcterms:modified>
</cp:coreProperties>
</file>